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BE38" w14:textId="77777777" w:rsidR="007427C0" w:rsidRPr="00F129C6" w:rsidRDefault="007427C0" w:rsidP="007427C0">
      <w:pPr>
        <w:pageBreakBefore/>
        <w:spacing w:line="216" w:lineRule="auto"/>
        <w:jc w:val="right"/>
        <w:rPr>
          <w:rFonts w:ascii="Verdana" w:hAnsi="Verdana"/>
          <w:sz w:val="16"/>
          <w:szCs w:val="16"/>
        </w:rPr>
      </w:pPr>
      <w:r w:rsidRPr="00F129C6">
        <w:rPr>
          <w:rFonts w:ascii="Verdana" w:hAnsi="Verdana"/>
          <w:sz w:val="16"/>
          <w:szCs w:val="16"/>
        </w:rPr>
        <w:t>Додаток 1</w:t>
      </w:r>
    </w:p>
    <w:p w14:paraId="7C386F1D" w14:textId="79058E67" w:rsidR="007427C0" w:rsidRPr="00F129C6" w:rsidRDefault="007427C0" w:rsidP="007427C0">
      <w:pPr>
        <w:spacing w:line="216" w:lineRule="auto"/>
        <w:jc w:val="right"/>
        <w:rPr>
          <w:rFonts w:ascii="Verdana" w:hAnsi="Verdana"/>
          <w:sz w:val="16"/>
          <w:szCs w:val="16"/>
          <w:lang w:val="ru-RU"/>
        </w:rPr>
      </w:pPr>
      <w:bookmarkStart w:id="0" w:name="_Hlk130498001"/>
      <w:r w:rsidRPr="00F129C6">
        <w:rPr>
          <w:rFonts w:ascii="Verdana" w:hAnsi="Verdana"/>
          <w:sz w:val="16"/>
          <w:szCs w:val="16"/>
        </w:rPr>
        <w:t xml:space="preserve">який є невід’ємною частиною протоколу № </w:t>
      </w:r>
      <w:r w:rsidRPr="00885536">
        <w:rPr>
          <w:rFonts w:ascii="Verdana" w:hAnsi="Verdana"/>
          <w:sz w:val="16"/>
          <w:szCs w:val="16"/>
          <w:lang w:val="ru-RU"/>
        </w:rPr>
        <w:t>0</w:t>
      </w:r>
      <w:r w:rsidR="00985DE1">
        <w:rPr>
          <w:rFonts w:ascii="Verdana" w:hAnsi="Verdana"/>
          <w:sz w:val="16"/>
          <w:szCs w:val="16"/>
          <w:lang w:val="ru-RU"/>
        </w:rPr>
        <w:t>6</w:t>
      </w:r>
      <w:r w:rsidRPr="00885536">
        <w:rPr>
          <w:rFonts w:ascii="Verdana" w:hAnsi="Verdana"/>
          <w:sz w:val="16"/>
          <w:szCs w:val="16"/>
          <w:lang w:val="ru-RU"/>
        </w:rPr>
        <w:t>/2023</w:t>
      </w:r>
    </w:p>
    <w:p w14:paraId="1C0BA6A5" w14:textId="77777777" w:rsidR="007427C0" w:rsidRPr="00F129C6" w:rsidRDefault="007427C0" w:rsidP="007427C0">
      <w:pPr>
        <w:spacing w:line="216" w:lineRule="auto"/>
        <w:jc w:val="right"/>
        <w:rPr>
          <w:rFonts w:ascii="Verdana" w:hAnsi="Verdana"/>
          <w:sz w:val="16"/>
          <w:szCs w:val="16"/>
        </w:rPr>
      </w:pPr>
      <w:r w:rsidRPr="00F129C6">
        <w:rPr>
          <w:rFonts w:ascii="Verdana" w:hAnsi="Verdana"/>
          <w:sz w:val="16"/>
          <w:szCs w:val="16"/>
        </w:rPr>
        <w:t>засідання Наглядової ради ПрАТ «</w:t>
      </w:r>
      <w:r w:rsidRPr="00F129C6">
        <w:rPr>
          <w:rFonts w:ascii="Verdana" w:hAnsi="Verdana"/>
          <w:caps/>
          <w:sz w:val="16"/>
          <w:szCs w:val="16"/>
        </w:rPr>
        <w:t xml:space="preserve">Порт </w:t>
      </w:r>
      <w:r w:rsidRPr="00F129C6">
        <w:rPr>
          <w:rFonts w:ascii="Verdana" w:hAnsi="Verdana"/>
          <w:sz w:val="16"/>
          <w:szCs w:val="16"/>
        </w:rPr>
        <w:t xml:space="preserve">«ДУНАЙСУДНОСЕРВІС» </w:t>
      </w:r>
    </w:p>
    <w:p w14:paraId="0604CC34" w14:textId="77777777" w:rsidR="007427C0" w:rsidRPr="002E442F" w:rsidRDefault="007427C0" w:rsidP="007427C0">
      <w:pPr>
        <w:spacing w:line="216" w:lineRule="auto"/>
        <w:jc w:val="right"/>
        <w:rPr>
          <w:rFonts w:ascii="Verdana" w:hAnsi="Verdana"/>
          <w:sz w:val="16"/>
          <w:szCs w:val="16"/>
        </w:rPr>
      </w:pPr>
      <w:r w:rsidRPr="002E442F">
        <w:rPr>
          <w:rFonts w:ascii="Verdana" w:hAnsi="Verdana"/>
          <w:sz w:val="16"/>
          <w:szCs w:val="16"/>
        </w:rPr>
        <w:t>від «</w:t>
      </w:r>
      <w:r w:rsidRPr="002E442F">
        <w:rPr>
          <w:rFonts w:ascii="Verdana" w:hAnsi="Verdana"/>
          <w:sz w:val="16"/>
          <w:szCs w:val="16"/>
          <w:lang w:val="ru-RU"/>
        </w:rPr>
        <w:t>11</w:t>
      </w:r>
      <w:r w:rsidRPr="002E442F">
        <w:rPr>
          <w:rFonts w:ascii="Verdana" w:hAnsi="Verdana"/>
          <w:sz w:val="16"/>
          <w:szCs w:val="16"/>
        </w:rPr>
        <w:t>» квітня 2023 р.</w:t>
      </w:r>
    </w:p>
    <w:p w14:paraId="011AAC94" w14:textId="77777777" w:rsidR="007427C0" w:rsidRPr="002E442F" w:rsidRDefault="007427C0" w:rsidP="007427C0">
      <w:pPr>
        <w:spacing w:line="216" w:lineRule="auto"/>
        <w:jc w:val="right"/>
        <w:rPr>
          <w:rFonts w:ascii="Verdana" w:hAnsi="Verdana"/>
          <w:sz w:val="16"/>
          <w:szCs w:val="16"/>
        </w:rPr>
      </w:pPr>
    </w:p>
    <w:p w14:paraId="775B5A64" w14:textId="77777777" w:rsidR="007427C0" w:rsidRPr="002E442F" w:rsidRDefault="007427C0" w:rsidP="007427C0">
      <w:pPr>
        <w:spacing w:line="216" w:lineRule="auto"/>
        <w:jc w:val="right"/>
        <w:rPr>
          <w:rFonts w:ascii="Verdana" w:hAnsi="Verdana"/>
          <w:sz w:val="16"/>
          <w:szCs w:val="16"/>
        </w:rPr>
      </w:pPr>
      <w:r w:rsidRPr="002E442F">
        <w:rPr>
          <w:rFonts w:ascii="Verdana" w:hAnsi="Verdana"/>
          <w:sz w:val="16"/>
          <w:szCs w:val="16"/>
        </w:rPr>
        <w:t xml:space="preserve">Затверджено </w:t>
      </w:r>
    </w:p>
    <w:p w14:paraId="06A7AA1D" w14:textId="77777777" w:rsidR="007427C0" w:rsidRPr="002E442F" w:rsidRDefault="007427C0" w:rsidP="007427C0">
      <w:pPr>
        <w:spacing w:line="216" w:lineRule="auto"/>
        <w:jc w:val="right"/>
        <w:rPr>
          <w:rFonts w:ascii="Verdana" w:hAnsi="Verdana"/>
          <w:sz w:val="16"/>
          <w:szCs w:val="16"/>
        </w:rPr>
      </w:pPr>
      <w:r w:rsidRPr="002E442F">
        <w:rPr>
          <w:rFonts w:ascii="Verdana" w:hAnsi="Verdana"/>
          <w:sz w:val="16"/>
          <w:szCs w:val="16"/>
        </w:rPr>
        <w:t>рішенням Наглядової ради ПрАТ «</w:t>
      </w:r>
      <w:r w:rsidRPr="002E442F">
        <w:rPr>
          <w:rFonts w:ascii="Verdana" w:hAnsi="Verdana"/>
          <w:caps/>
          <w:sz w:val="16"/>
          <w:szCs w:val="16"/>
        </w:rPr>
        <w:t>Порт</w:t>
      </w:r>
      <w:r w:rsidRPr="002E442F">
        <w:rPr>
          <w:rFonts w:ascii="Verdana" w:hAnsi="Verdana"/>
          <w:sz w:val="16"/>
          <w:szCs w:val="16"/>
        </w:rPr>
        <w:t xml:space="preserve"> «ДУНАЙСУДНОСЕРВІС»</w:t>
      </w:r>
    </w:p>
    <w:p w14:paraId="6935DC3F" w14:textId="3BE0D0A2" w:rsidR="007427C0" w:rsidRPr="00F129C6" w:rsidRDefault="007427C0" w:rsidP="007427C0">
      <w:pPr>
        <w:spacing w:line="216" w:lineRule="auto"/>
        <w:jc w:val="right"/>
        <w:rPr>
          <w:rFonts w:ascii="Verdana" w:hAnsi="Verdana"/>
          <w:sz w:val="16"/>
          <w:szCs w:val="16"/>
        </w:rPr>
      </w:pPr>
      <w:r w:rsidRPr="002E442F">
        <w:rPr>
          <w:rFonts w:ascii="Verdana" w:hAnsi="Verdana"/>
          <w:sz w:val="16"/>
          <w:szCs w:val="16"/>
        </w:rPr>
        <w:t>від «</w:t>
      </w:r>
      <w:r w:rsidRPr="002E442F">
        <w:rPr>
          <w:rFonts w:ascii="Verdana" w:hAnsi="Verdana"/>
          <w:sz w:val="16"/>
          <w:szCs w:val="16"/>
          <w:lang w:val="ru-RU"/>
        </w:rPr>
        <w:t>11</w:t>
      </w:r>
      <w:r w:rsidRPr="002E442F">
        <w:rPr>
          <w:rFonts w:ascii="Verdana" w:hAnsi="Verdana"/>
          <w:sz w:val="16"/>
          <w:szCs w:val="16"/>
        </w:rPr>
        <w:t>» квітня 2023 р. (протокол</w:t>
      </w:r>
      <w:r w:rsidRPr="00F129C6">
        <w:rPr>
          <w:rFonts w:ascii="Verdana" w:hAnsi="Verdana"/>
          <w:sz w:val="16"/>
          <w:szCs w:val="16"/>
        </w:rPr>
        <w:t xml:space="preserve"> </w:t>
      </w:r>
      <w:r w:rsidRPr="00885536">
        <w:rPr>
          <w:rFonts w:ascii="Verdana" w:hAnsi="Verdana"/>
          <w:sz w:val="16"/>
          <w:szCs w:val="16"/>
        </w:rPr>
        <w:t xml:space="preserve">№ </w:t>
      </w:r>
      <w:r w:rsidRPr="00885536">
        <w:rPr>
          <w:rFonts w:ascii="Verdana" w:hAnsi="Verdana"/>
          <w:sz w:val="16"/>
          <w:szCs w:val="16"/>
          <w:lang w:val="ru-RU"/>
        </w:rPr>
        <w:t>0</w:t>
      </w:r>
      <w:r w:rsidR="00985DE1">
        <w:rPr>
          <w:rFonts w:ascii="Verdana" w:hAnsi="Verdana"/>
          <w:sz w:val="16"/>
          <w:szCs w:val="16"/>
          <w:lang w:val="ru-RU"/>
        </w:rPr>
        <w:t>6</w:t>
      </w:r>
      <w:r w:rsidRPr="00885536">
        <w:rPr>
          <w:rFonts w:ascii="Verdana" w:hAnsi="Verdana"/>
          <w:sz w:val="16"/>
          <w:szCs w:val="16"/>
          <w:lang w:val="ru-RU"/>
        </w:rPr>
        <w:t>/2023</w:t>
      </w:r>
      <w:r w:rsidRPr="00885536">
        <w:rPr>
          <w:rFonts w:ascii="Verdana" w:hAnsi="Verdana"/>
          <w:sz w:val="16"/>
          <w:szCs w:val="16"/>
        </w:rPr>
        <w:t>)</w:t>
      </w:r>
      <w:bookmarkEnd w:id="0"/>
    </w:p>
    <w:p w14:paraId="524F4230" w14:textId="77777777" w:rsidR="007427C0" w:rsidRPr="00E25B3F" w:rsidRDefault="007427C0" w:rsidP="007427C0">
      <w:pPr>
        <w:spacing w:line="216" w:lineRule="auto"/>
        <w:ind w:firstLine="6663"/>
        <w:rPr>
          <w:rFonts w:ascii="Verdana" w:hAnsi="Verdana" w:cs="Tahoma"/>
          <w:sz w:val="14"/>
          <w:szCs w:val="14"/>
        </w:rPr>
      </w:pPr>
    </w:p>
    <w:p w14:paraId="45AB1B75" w14:textId="77777777" w:rsidR="007427C0" w:rsidRPr="00E25B3F" w:rsidRDefault="007427C0" w:rsidP="007427C0">
      <w:pPr>
        <w:shd w:val="clear" w:color="auto" w:fill="FFFFFF"/>
        <w:spacing w:line="216" w:lineRule="auto"/>
        <w:rPr>
          <w:rFonts w:ascii="Verdana" w:hAnsi="Verdana" w:cs="Tahoma"/>
          <w:color w:val="000000"/>
          <w:sz w:val="14"/>
          <w:szCs w:val="14"/>
        </w:rPr>
      </w:pPr>
    </w:p>
    <w:p w14:paraId="5049202F" w14:textId="77777777" w:rsidR="007427C0" w:rsidRDefault="007427C0" w:rsidP="007427C0">
      <w:pPr>
        <w:pStyle w:val="a3"/>
        <w:spacing w:before="120"/>
        <w:rPr>
          <w:rFonts w:ascii="Verdana" w:hAnsi="Verdana"/>
          <w:sz w:val="16"/>
          <w:szCs w:val="16"/>
        </w:rPr>
      </w:pPr>
      <w:bookmarkStart w:id="1" w:name="n293"/>
      <w:bookmarkEnd w:id="1"/>
      <w:r w:rsidRPr="007A36FE">
        <w:rPr>
          <w:rFonts w:ascii="Verdana" w:hAnsi="Verdana"/>
          <w:sz w:val="16"/>
          <w:szCs w:val="16"/>
        </w:rPr>
        <w:t xml:space="preserve">БЮЛЕТЕНЬ </w:t>
      </w:r>
    </w:p>
    <w:p w14:paraId="20648C42" w14:textId="77777777" w:rsidR="007427C0" w:rsidRPr="007A36FE" w:rsidRDefault="007427C0" w:rsidP="007427C0">
      <w:pPr>
        <w:jc w:val="center"/>
        <w:rPr>
          <w:rFonts w:ascii="Verdana" w:hAnsi="Verdana"/>
          <w:sz w:val="16"/>
          <w:szCs w:val="16"/>
        </w:rPr>
      </w:pPr>
      <w:r w:rsidRPr="0018145C">
        <w:rPr>
          <w:rFonts w:ascii="Verdana" w:hAnsi="Verdana"/>
          <w:sz w:val="16"/>
          <w:szCs w:val="16"/>
        </w:rPr>
        <w:t xml:space="preserve">для голосування (щодо інших питань порядку денного, крім обрання органів </w:t>
      </w:r>
      <w:r>
        <w:rPr>
          <w:rFonts w:ascii="Verdana" w:hAnsi="Verdana"/>
          <w:sz w:val="16"/>
          <w:szCs w:val="16"/>
        </w:rPr>
        <w:t>Т</w:t>
      </w:r>
      <w:r w:rsidRPr="0018145C">
        <w:rPr>
          <w:rFonts w:ascii="Verdana" w:hAnsi="Verdana"/>
          <w:sz w:val="16"/>
          <w:szCs w:val="16"/>
        </w:rPr>
        <w:t>овариства)</w:t>
      </w:r>
    </w:p>
    <w:p w14:paraId="4C658A01" w14:textId="77777777" w:rsidR="007427C0" w:rsidRPr="007A36FE" w:rsidRDefault="007427C0" w:rsidP="007427C0">
      <w:pPr>
        <w:jc w:val="center"/>
        <w:rPr>
          <w:rFonts w:ascii="Verdana" w:hAnsi="Verdana"/>
          <w:sz w:val="16"/>
          <w:szCs w:val="16"/>
        </w:rPr>
      </w:pPr>
      <w:r w:rsidRPr="007A36FE">
        <w:rPr>
          <w:rFonts w:ascii="Verdana" w:hAnsi="Verdana"/>
          <w:sz w:val="16"/>
          <w:szCs w:val="16"/>
        </w:rPr>
        <w:t>на річних загальних зборах акціонерів</w:t>
      </w:r>
      <w:r>
        <w:rPr>
          <w:rFonts w:ascii="Verdana" w:hAnsi="Verdana"/>
          <w:sz w:val="16"/>
          <w:szCs w:val="16"/>
        </w:rPr>
        <w:t xml:space="preserve"> (далі – Загальні збори)</w:t>
      </w:r>
      <w:r w:rsidRPr="007A36FE">
        <w:rPr>
          <w:rFonts w:ascii="Verdana" w:hAnsi="Verdana"/>
          <w:sz w:val="16"/>
          <w:szCs w:val="16"/>
        </w:rPr>
        <w:t>,</w:t>
      </w:r>
      <w:r>
        <w:rPr>
          <w:rFonts w:ascii="Verdana" w:hAnsi="Verdana"/>
          <w:sz w:val="16"/>
          <w:szCs w:val="16"/>
        </w:rPr>
        <w:t xml:space="preserve"> </w:t>
      </w:r>
      <w:r w:rsidRPr="007A36FE">
        <w:rPr>
          <w:rFonts w:ascii="Verdana" w:hAnsi="Verdana"/>
          <w:sz w:val="16"/>
          <w:szCs w:val="16"/>
        </w:rPr>
        <w:t xml:space="preserve"> які проводяться дистанційн</w:t>
      </w:r>
      <w:r w:rsidRPr="007E28F6">
        <w:rPr>
          <w:rFonts w:ascii="Verdana" w:hAnsi="Verdana"/>
          <w:sz w:val="16"/>
          <w:szCs w:val="16"/>
        </w:rPr>
        <w:t>о</w:t>
      </w:r>
      <w:r w:rsidRPr="007A36FE">
        <w:rPr>
          <w:rFonts w:ascii="Verdana" w:hAnsi="Verdana"/>
          <w:sz w:val="16"/>
          <w:szCs w:val="16"/>
        </w:rPr>
        <w:t>,</w:t>
      </w:r>
    </w:p>
    <w:p w14:paraId="6E6C33E2" w14:textId="77777777" w:rsidR="007427C0" w:rsidRDefault="007427C0" w:rsidP="007427C0">
      <w:pPr>
        <w:jc w:val="center"/>
        <w:rPr>
          <w:rFonts w:ascii="Verdana" w:hAnsi="Verdana"/>
          <w:sz w:val="16"/>
          <w:szCs w:val="16"/>
        </w:rPr>
      </w:pPr>
      <w:r w:rsidRPr="007A36FE">
        <w:rPr>
          <w:rFonts w:ascii="Verdana" w:hAnsi="Verdana"/>
          <w:sz w:val="16"/>
          <w:szCs w:val="16"/>
        </w:rPr>
        <w:t xml:space="preserve">ПРИВАТНОГО АКЦІОНЕРНОГО ТОВАРИСТВА </w:t>
      </w:r>
      <w:r w:rsidRPr="00F129C6">
        <w:rPr>
          <w:rFonts w:ascii="Verdana" w:hAnsi="Verdana"/>
          <w:sz w:val="16"/>
          <w:szCs w:val="16"/>
        </w:rPr>
        <w:t>«ІЗМАЇЛЬСЬКИЙ РІЧКОВИЙ ПОРТ «ДУНАЙСУДНОСЕРВІС»</w:t>
      </w:r>
    </w:p>
    <w:p w14:paraId="480F580B" w14:textId="77777777" w:rsidR="007427C0" w:rsidRPr="007A36FE" w:rsidRDefault="007427C0" w:rsidP="007427C0">
      <w:pPr>
        <w:jc w:val="center"/>
        <w:rPr>
          <w:rFonts w:ascii="Verdana" w:hAnsi="Verdana"/>
          <w:sz w:val="16"/>
          <w:szCs w:val="16"/>
        </w:rPr>
      </w:pPr>
      <w:r w:rsidRPr="007A36FE">
        <w:rPr>
          <w:rFonts w:ascii="Verdana" w:hAnsi="Verdana"/>
          <w:sz w:val="16"/>
          <w:szCs w:val="16"/>
        </w:rPr>
        <w:t>(далі – Товариство або П</w:t>
      </w:r>
      <w:r>
        <w:rPr>
          <w:rFonts w:ascii="Verdana" w:hAnsi="Verdana"/>
          <w:sz w:val="16"/>
          <w:szCs w:val="16"/>
        </w:rPr>
        <w:t>Р</w:t>
      </w:r>
      <w:r w:rsidRPr="007A36FE">
        <w:rPr>
          <w:rFonts w:ascii="Verdana" w:hAnsi="Verdana"/>
          <w:sz w:val="16"/>
          <w:szCs w:val="16"/>
        </w:rPr>
        <w:t>АТ «</w:t>
      </w:r>
      <w:r>
        <w:rPr>
          <w:rFonts w:ascii="Verdana" w:hAnsi="Verdana"/>
          <w:sz w:val="16"/>
          <w:szCs w:val="16"/>
        </w:rPr>
        <w:t>ПОРТ «</w:t>
      </w:r>
      <w:r w:rsidRPr="00F129C6">
        <w:rPr>
          <w:rFonts w:ascii="Verdana" w:hAnsi="Verdana"/>
          <w:sz w:val="16"/>
          <w:szCs w:val="16"/>
        </w:rPr>
        <w:t>ДУНАЙСУДНОСЕРВІС</w:t>
      </w:r>
      <w:r w:rsidRPr="007A36FE">
        <w:rPr>
          <w:rFonts w:ascii="Verdana" w:hAnsi="Verdana"/>
          <w:sz w:val="16"/>
          <w:szCs w:val="16"/>
        </w:rPr>
        <w:t>»)</w:t>
      </w:r>
    </w:p>
    <w:p w14:paraId="0FB16A0D" w14:textId="77777777" w:rsidR="007427C0" w:rsidRPr="007A36FE" w:rsidRDefault="007427C0" w:rsidP="007427C0">
      <w:pPr>
        <w:jc w:val="center"/>
        <w:rPr>
          <w:rFonts w:ascii="Verdana" w:hAnsi="Verdana"/>
          <w:sz w:val="16"/>
          <w:szCs w:val="16"/>
        </w:rPr>
      </w:pPr>
      <w:r w:rsidRPr="0041216A">
        <w:rPr>
          <w:rFonts w:ascii="Verdana" w:hAnsi="Verdana"/>
          <w:sz w:val="16"/>
          <w:szCs w:val="16"/>
        </w:rPr>
        <w:t xml:space="preserve">ідентифікаційний код юридичної особи:  </w:t>
      </w:r>
      <w:bookmarkStart w:id="2" w:name="OLE_LINK3"/>
      <w:bookmarkStart w:id="3" w:name="OLE_LINK4"/>
      <w:r w:rsidRPr="00F129C6">
        <w:rPr>
          <w:rFonts w:ascii="Verdana" w:hAnsi="Verdana"/>
          <w:sz w:val="16"/>
          <w:szCs w:val="16"/>
        </w:rPr>
        <w:t>00463119</w:t>
      </w:r>
      <w:bookmarkEnd w:id="2"/>
      <w:bookmarkEnd w:id="3"/>
    </w:p>
    <w:p w14:paraId="243E3636" w14:textId="77777777" w:rsidR="007427C0" w:rsidRPr="007A36FE" w:rsidRDefault="007427C0" w:rsidP="007427C0">
      <w:pPr>
        <w:spacing w:before="120" w:after="120"/>
        <w:jc w:val="center"/>
        <w:rPr>
          <w:rFonts w:ascii="Verdana" w:hAnsi="Verdana"/>
          <w:sz w:val="16"/>
          <w:szCs w:val="16"/>
        </w:rPr>
      </w:pPr>
      <w:r w:rsidRPr="007A36FE">
        <w:rPr>
          <w:rFonts w:ascii="Verdana" w:hAnsi="Verdana"/>
          <w:sz w:val="16"/>
          <w:szCs w:val="16"/>
        </w:rPr>
        <w:t>Дата проведення Загальних зборів Товариства: «</w:t>
      </w:r>
      <w:r>
        <w:rPr>
          <w:rFonts w:ascii="Verdana" w:hAnsi="Verdana"/>
          <w:sz w:val="16"/>
          <w:szCs w:val="16"/>
        </w:rPr>
        <w:t>27</w:t>
      </w:r>
      <w:r w:rsidRPr="007A36FE">
        <w:rPr>
          <w:rFonts w:ascii="Verdana" w:hAnsi="Verdana"/>
          <w:sz w:val="16"/>
          <w:szCs w:val="16"/>
        </w:rPr>
        <w:t xml:space="preserve">» </w:t>
      </w:r>
      <w:r>
        <w:rPr>
          <w:rFonts w:ascii="Verdana" w:hAnsi="Verdana"/>
          <w:sz w:val="16"/>
          <w:szCs w:val="16"/>
        </w:rPr>
        <w:t>квітня</w:t>
      </w:r>
      <w:r w:rsidRPr="007A36FE">
        <w:rPr>
          <w:rFonts w:ascii="Verdana" w:hAnsi="Verdana"/>
          <w:sz w:val="16"/>
          <w:szCs w:val="16"/>
        </w:rPr>
        <w:t xml:space="preserve"> 202</w:t>
      </w:r>
      <w:r>
        <w:rPr>
          <w:rFonts w:ascii="Verdana" w:hAnsi="Verdana"/>
          <w:sz w:val="16"/>
          <w:szCs w:val="16"/>
        </w:rPr>
        <w:t>3</w:t>
      </w:r>
      <w:r w:rsidRPr="007A36FE">
        <w:rPr>
          <w:rFonts w:ascii="Verdana" w:hAnsi="Verdana"/>
          <w:sz w:val="16"/>
          <w:szCs w:val="16"/>
        </w:rPr>
        <w:t xml:space="preserve"> р.</w:t>
      </w:r>
    </w:p>
    <w:p w14:paraId="01B28605" w14:textId="77777777" w:rsidR="007427C0" w:rsidRDefault="007427C0" w:rsidP="007427C0">
      <w:pPr>
        <w:spacing w:before="120"/>
        <w:jc w:val="center"/>
        <w:rPr>
          <w:rFonts w:ascii="Verdana" w:hAnsi="Verdana"/>
          <w:sz w:val="16"/>
          <w:szCs w:val="16"/>
        </w:rPr>
      </w:pPr>
      <w:r w:rsidRPr="0041216A">
        <w:rPr>
          <w:rFonts w:ascii="Verdana" w:hAnsi="Verdana"/>
          <w:sz w:val="16"/>
          <w:szCs w:val="16"/>
        </w:rPr>
        <w:t>Дата і час початку голосування</w:t>
      </w:r>
      <w:r>
        <w:rPr>
          <w:rFonts w:ascii="Verdana" w:hAnsi="Verdana"/>
          <w:sz w:val="16"/>
          <w:szCs w:val="16"/>
        </w:rPr>
        <w:t>:</w:t>
      </w:r>
      <w:r w:rsidRPr="00434472">
        <w:rPr>
          <w:shd w:val="clear" w:color="auto" w:fill="FFFFFF"/>
        </w:rPr>
        <w:t xml:space="preserve"> </w:t>
      </w:r>
      <w:r w:rsidRPr="0041216A">
        <w:rPr>
          <w:rFonts w:ascii="Verdana" w:hAnsi="Verdana"/>
          <w:sz w:val="16"/>
          <w:szCs w:val="16"/>
        </w:rPr>
        <w:t>з 11-00 години «1</w:t>
      </w:r>
      <w:r>
        <w:rPr>
          <w:rFonts w:ascii="Verdana" w:hAnsi="Verdana"/>
          <w:sz w:val="16"/>
          <w:szCs w:val="16"/>
        </w:rPr>
        <w:t>4</w:t>
      </w:r>
      <w:r w:rsidRPr="0041216A">
        <w:rPr>
          <w:rFonts w:ascii="Verdana" w:hAnsi="Verdana"/>
          <w:sz w:val="16"/>
          <w:szCs w:val="16"/>
        </w:rPr>
        <w:t>» квітня 2023 року</w:t>
      </w:r>
      <w:r>
        <w:rPr>
          <w:rFonts w:ascii="Verdana" w:hAnsi="Verdana"/>
          <w:sz w:val="16"/>
          <w:szCs w:val="16"/>
        </w:rPr>
        <w:t>.</w:t>
      </w:r>
    </w:p>
    <w:p w14:paraId="38CC1D79" w14:textId="77777777" w:rsidR="007427C0" w:rsidRDefault="007427C0" w:rsidP="007427C0">
      <w:pPr>
        <w:spacing w:after="120"/>
        <w:jc w:val="center"/>
        <w:rPr>
          <w:rFonts w:ascii="Verdana" w:hAnsi="Verdana"/>
          <w:sz w:val="16"/>
          <w:szCs w:val="16"/>
        </w:rPr>
      </w:pPr>
      <w:r w:rsidRPr="0041216A">
        <w:rPr>
          <w:rFonts w:ascii="Verdana" w:hAnsi="Verdana"/>
          <w:sz w:val="16"/>
          <w:szCs w:val="16"/>
        </w:rPr>
        <w:t>Дата і час завершення голосування</w:t>
      </w:r>
      <w:r>
        <w:rPr>
          <w:rFonts w:ascii="Verdana" w:hAnsi="Verdana"/>
          <w:sz w:val="16"/>
          <w:szCs w:val="16"/>
        </w:rPr>
        <w:t>:</w:t>
      </w:r>
      <w:r w:rsidRPr="007A36FE">
        <w:rPr>
          <w:rFonts w:ascii="Verdana" w:hAnsi="Verdana"/>
          <w:sz w:val="16"/>
          <w:szCs w:val="16"/>
        </w:rPr>
        <w:t xml:space="preserve"> </w:t>
      </w:r>
      <w:r w:rsidRPr="002E442F">
        <w:rPr>
          <w:rFonts w:ascii="Verdana" w:hAnsi="Verdana"/>
          <w:sz w:val="16"/>
          <w:szCs w:val="16"/>
        </w:rPr>
        <w:t>викл</w:t>
      </w:r>
      <w:r w:rsidRPr="007A36FE">
        <w:rPr>
          <w:rFonts w:ascii="Verdana" w:hAnsi="Verdana"/>
          <w:sz w:val="16"/>
          <w:szCs w:val="16"/>
        </w:rPr>
        <w:t>ючно до 18.00 год. «</w:t>
      </w:r>
      <w:r>
        <w:rPr>
          <w:rFonts w:ascii="Verdana" w:hAnsi="Verdana"/>
          <w:sz w:val="16"/>
          <w:szCs w:val="16"/>
        </w:rPr>
        <w:t>27</w:t>
      </w:r>
      <w:r w:rsidRPr="007A36FE">
        <w:rPr>
          <w:rFonts w:ascii="Verdana" w:hAnsi="Verdana"/>
          <w:sz w:val="16"/>
          <w:szCs w:val="16"/>
        </w:rPr>
        <w:t xml:space="preserve">» </w:t>
      </w:r>
      <w:r>
        <w:rPr>
          <w:rFonts w:ascii="Verdana" w:hAnsi="Verdana"/>
          <w:sz w:val="16"/>
          <w:szCs w:val="16"/>
        </w:rPr>
        <w:t>квітня</w:t>
      </w:r>
      <w:r w:rsidRPr="007A36FE">
        <w:rPr>
          <w:rFonts w:ascii="Verdana" w:hAnsi="Verdana"/>
          <w:sz w:val="16"/>
          <w:szCs w:val="16"/>
        </w:rPr>
        <w:t xml:space="preserve"> 202</w:t>
      </w:r>
      <w:r>
        <w:rPr>
          <w:rFonts w:ascii="Verdana" w:hAnsi="Verdana"/>
          <w:sz w:val="16"/>
          <w:szCs w:val="16"/>
        </w:rPr>
        <w:t xml:space="preserve">3 </w:t>
      </w:r>
      <w:r w:rsidRPr="007A36FE">
        <w:rPr>
          <w:rFonts w:ascii="Verdana" w:hAnsi="Verdana"/>
          <w:sz w:val="16"/>
          <w:szCs w:val="16"/>
        </w:rPr>
        <w:t>р.</w:t>
      </w:r>
    </w:p>
    <w:p w14:paraId="09937285" w14:textId="77777777" w:rsidR="007427C0" w:rsidRPr="007A36FE" w:rsidRDefault="007427C0" w:rsidP="007427C0">
      <w:pPr>
        <w:spacing w:before="120" w:after="120"/>
        <w:jc w:val="center"/>
        <w:rPr>
          <w:rFonts w:ascii="Verdana" w:hAnsi="Verdana"/>
          <w:sz w:val="16"/>
          <w:szCs w:val="16"/>
        </w:rPr>
      </w:pPr>
      <w:r w:rsidRPr="007A36FE">
        <w:rPr>
          <w:rFonts w:ascii="Verdana" w:hAnsi="Verdana"/>
          <w:sz w:val="16"/>
          <w:szCs w:val="16"/>
        </w:rPr>
        <w:t>Дата заповнення Бюлетеня акціонером (представником акціонера) «____» ______________ 202</w:t>
      </w:r>
      <w:r>
        <w:rPr>
          <w:rFonts w:ascii="Verdana" w:hAnsi="Verdana"/>
          <w:sz w:val="16"/>
          <w:szCs w:val="16"/>
        </w:rPr>
        <w:t xml:space="preserve">3 </w:t>
      </w:r>
      <w:r w:rsidRPr="007A36FE">
        <w:rPr>
          <w:rFonts w:ascii="Verdana" w:hAnsi="Verdana"/>
          <w:sz w:val="16"/>
          <w:szCs w:val="16"/>
        </w:rPr>
        <w:t>р.</w:t>
      </w:r>
    </w:p>
    <w:p w14:paraId="789D0E56" w14:textId="77777777" w:rsidR="007427C0" w:rsidRPr="007A36FE" w:rsidRDefault="007427C0" w:rsidP="007427C0">
      <w:pPr>
        <w:ind w:left="360"/>
        <w:jc w:val="both"/>
        <w:rPr>
          <w:rFonts w:ascii="Verdana" w:hAnsi="Verdana" w:cs="Arial"/>
          <w:i/>
          <w:color w:val="000000"/>
          <w:sz w:val="16"/>
          <w:szCs w:val="16"/>
        </w:rPr>
      </w:pPr>
    </w:p>
    <w:p w14:paraId="3C3BF805" w14:textId="77777777" w:rsidR="007427C0" w:rsidRPr="007A36FE" w:rsidRDefault="007427C0" w:rsidP="007427C0">
      <w:pPr>
        <w:jc w:val="both"/>
        <w:rPr>
          <w:rFonts w:ascii="Verdana" w:hAnsi="Verdana" w:cs="Arial"/>
          <w:i/>
          <w:sz w:val="16"/>
          <w:szCs w:val="16"/>
        </w:rPr>
      </w:pPr>
      <w:r w:rsidRPr="007A36FE">
        <w:rPr>
          <w:rFonts w:ascii="Verdana" w:hAnsi="Verdana" w:cs="Arial"/>
          <w:b/>
          <w:sz w:val="16"/>
          <w:szCs w:val="16"/>
        </w:rPr>
        <w:t>ЗАСТЕРЕЖЕННЯ!</w:t>
      </w:r>
      <w:r w:rsidRPr="007A36FE">
        <w:rPr>
          <w:rFonts w:ascii="Verdana" w:hAnsi="Verdana" w:cs="Arial"/>
          <w:i/>
          <w:sz w:val="16"/>
          <w:szCs w:val="16"/>
        </w:rPr>
        <w:t xml:space="preserve">   Бюлетень має бути підписаний акціонером (представником акціонера) та має містити реквізити</w:t>
      </w:r>
      <w:r w:rsidRPr="001C75E5">
        <w:rPr>
          <w:rFonts w:ascii="Verdana" w:hAnsi="Verdana"/>
          <w:sz w:val="16"/>
          <w:szCs w:val="16"/>
        </w:rPr>
        <w:t>*</w:t>
      </w:r>
      <w:r w:rsidRPr="007A36FE">
        <w:rPr>
          <w:rFonts w:ascii="Verdana" w:hAnsi="Verdana" w:cs="Arial"/>
          <w:i/>
          <w:sz w:val="16"/>
          <w:szCs w:val="16"/>
        </w:rPr>
        <w:t xml:space="preserve">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1C75E5">
        <w:rPr>
          <w:rFonts w:ascii="Verdana" w:hAnsi="Verdana"/>
          <w:sz w:val="16"/>
          <w:szCs w:val="16"/>
        </w:rPr>
        <w:t xml:space="preserve"> </w:t>
      </w:r>
      <w:r w:rsidRPr="001C75E5">
        <w:rPr>
          <w:rFonts w:ascii="Verdana" w:hAnsi="Verdana" w:cs="Arial"/>
          <w:i/>
          <w:sz w:val="16"/>
          <w:szCs w:val="16"/>
        </w:rPr>
        <w:t>*</w:t>
      </w:r>
      <w:r>
        <w:rPr>
          <w:rFonts w:ascii="Verdana" w:hAnsi="Verdana" w:cs="Arial"/>
          <w:i/>
          <w:sz w:val="16"/>
          <w:szCs w:val="16"/>
        </w:rPr>
        <w:t>Р</w:t>
      </w:r>
      <w:r w:rsidRPr="007A36FE">
        <w:rPr>
          <w:rFonts w:ascii="Verdana" w:hAnsi="Verdana" w:cs="Arial"/>
          <w:i/>
          <w:sz w:val="16"/>
          <w:szCs w:val="16"/>
        </w:rPr>
        <w:t>еквізити</w:t>
      </w:r>
      <w:r>
        <w:rPr>
          <w:rFonts w:ascii="Verdana" w:hAnsi="Verdana" w:cs="Arial"/>
          <w:i/>
          <w:sz w:val="16"/>
          <w:szCs w:val="16"/>
        </w:rPr>
        <w:t xml:space="preserve"> зазначаються згідно </w:t>
      </w:r>
      <w:r w:rsidRPr="001C75E5">
        <w:rPr>
          <w:rFonts w:ascii="Verdana" w:hAnsi="Verdana" w:cs="Arial"/>
          <w:i/>
          <w:sz w:val="16"/>
          <w:szCs w:val="16"/>
        </w:rPr>
        <w:t>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 № 236</w:t>
      </w:r>
      <w:r>
        <w:rPr>
          <w:rFonts w:ascii="Verdana" w:hAnsi="Verdana" w:cs="Arial"/>
          <w:i/>
          <w:sz w:val="16"/>
          <w:szCs w:val="16"/>
        </w:rPr>
        <w:t>.</w:t>
      </w:r>
    </w:p>
    <w:p w14:paraId="63A6BE8B" w14:textId="77777777" w:rsidR="007427C0" w:rsidRPr="007A36FE" w:rsidRDefault="007427C0" w:rsidP="007427C0">
      <w:pPr>
        <w:jc w:val="both"/>
        <w:rPr>
          <w:rFonts w:ascii="Verdana" w:hAnsi="Verdana" w:cs="Arial"/>
          <w:i/>
          <w:sz w:val="16"/>
          <w:szCs w:val="16"/>
        </w:rPr>
      </w:pPr>
    </w:p>
    <w:p w14:paraId="0EE8B576" w14:textId="77777777" w:rsidR="007427C0" w:rsidRPr="007A36FE" w:rsidRDefault="007427C0" w:rsidP="007427C0">
      <w:pPr>
        <w:jc w:val="both"/>
        <w:rPr>
          <w:rFonts w:ascii="Verdana" w:hAnsi="Verdana" w:cs="Arial"/>
          <w:i/>
          <w:sz w:val="16"/>
          <w:szCs w:val="16"/>
        </w:rPr>
      </w:pPr>
      <w:r w:rsidRPr="007A36FE">
        <w:rPr>
          <w:rFonts w:ascii="Verdana" w:hAnsi="Verdana" w:cs="Arial"/>
          <w:b/>
          <w:sz w:val="16"/>
          <w:szCs w:val="16"/>
        </w:rPr>
        <w:t>УВАГА!</w:t>
      </w:r>
      <w:r w:rsidRPr="007A36FE">
        <w:rPr>
          <w:rFonts w:ascii="Verdana" w:hAnsi="Verdana" w:cs="Arial"/>
          <w:i/>
          <w:sz w:val="16"/>
          <w:szCs w:val="16"/>
        </w:rPr>
        <w:t xml:space="preserve"> Кожен аркуш підписується акціонером (представником акціонера). Вимоги цього пункту не застосовуються у випадку засвідчення бюлетеня кваліфікованим електронним підписом акціонера (його представника).</w:t>
      </w:r>
    </w:p>
    <w:p w14:paraId="108636FA" w14:textId="77777777" w:rsidR="007427C0" w:rsidRPr="007A36FE" w:rsidRDefault="007427C0" w:rsidP="007427C0">
      <w:pPr>
        <w:jc w:val="both"/>
        <w:rPr>
          <w:rFonts w:ascii="Verdana" w:hAnsi="Verdana" w:cs="Arial"/>
          <w:i/>
          <w:sz w:val="16"/>
          <w:szCs w:val="16"/>
        </w:rPr>
      </w:pPr>
    </w:p>
    <w:p w14:paraId="07F7D6C3" w14:textId="77777777" w:rsidR="007427C0" w:rsidRPr="007A36FE" w:rsidRDefault="007427C0" w:rsidP="007427C0">
      <w:pPr>
        <w:jc w:val="both"/>
        <w:rPr>
          <w:rFonts w:ascii="Verdana" w:hAnsi="Verdana" w:cs="Arial"/>
          <w:i/>
          <w:sz w:val="16"/>
          <w:szCs w:val="16"/>
        </w:rPr>
      </w:pPr>
      <w:r w:rsidRPr="007A36FE">
        <w:rPr>
          <w:rFonts w:ascii="Verdana" w:hAnsi="Verdana"/>
          <w:b/>
          <w:sz w:val="16"/>
          <w:szCs w:val="16"/>
        </w:rPr>
        <w:t xml:space="preserve">** </w:t>
      </w:r>
      <w:bookmarkStart w:id="4" w:name="_Hlk129681454"/>
      <w:r w:rsidRPr="006C673B">
        <w:rPr>
          <w:rFonts w:ascii="Verdana" w:hAnsi="Verdana"/>
          <w:b/>
          <w:sz w:val="16"/>
          <w:szCs w:val="16"/>
        </w:rPr>
        <w:t>Кількість голосів</w:t>
      </w:r>
      <w:r w:rsidRPr="00C97A44">
        <w:rPr>
          <w:sz w:val="28"/>
          <w:szCs w:val="28"/>
        </w:rPr>
        <w:t xml:space="preserve"> </w:t>
      </w:r>
      <w:r w:rsidRPr="006C673B">
        <w:rPr>
          <w:rFonts w:ascii="Verdana" w:hAnsi="Verdana" w:cs="Arial"/>
          <w:i/>
          <w:sz w:val="16"/>
          <w:szCs w:val="16"/>
        </w:rPr>
        <w:t xml:space="preserve">в </w:t>
      </w:r>
      <w:r>
        <w:rPr>
          <w:rFonts w:ascii="Verdana" w:hAnsi="Verdana" w:cs="Arial"/>
          <w:i/>
          <w:sz w:val="16"/>
          <w:szCs w:val="16"/>
        </w:rPr>
        <w:t>Б</w:t>
      </w:r>
      <w:r w:rsidRPr="006C673B">
        <w:rPr>
          <w:rFonts w:ascii="Verdana" w:hAnsi="Verdana" w:cs="Arial"/>
          <w:i/>
          <w:sz w:val="16"/>
          <w:szCs w:val="16"/>
        </w:rPr>
        <w:t>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bookmarkEnd w:id="4"/>
    </w:p>
    <w:p w14:paraId="49F6A452" w14:textId="77777777" w:rsidR="007427C0" w:rsidRPr="007A36FE" w:rsidRDefault="007427C0" w:rsidP="007427C0">
      <w:pPr>
        <w:jc w:val="both"/>
        <w:rPr>
          <w:rFonts w:ascii="Verdana" w:hAnsi="Verdana" w:cs="Arial"/>
          <w:i/>
          <w:spacing w:val="-8"/>
          <w:sz w:val="16"/>
          <w:szCs w:val="16"/>
        </w:rPr>
      </w:pPr>
    </w:p>
    <w:p w14:paraId="160AC172" w14:textId="77777777" w:rsidR="007427C0" w:rsidRPr="007A36FE" w:rsidRDefault="007427C0" w:rsidP="007427C0">
      <w:pPr>
        <w:jc w:val="both"/>
        <w:rPr>
          <w:rFonts w:ascii="Verdana" w:hAnsi="Verdana" w:cs="Arial"/>
          <w:i/>
          <w:spacing w:val="-8"/>
          <w:sz w:val="16"/>
          <w:szCs w:val="16"/>
        </w:rPr>
      </w:pPr>
      <w:r w:rsidRPr="007A36FE">
        <w:rPr>
          <w:rFonts w:ascii="Verdana" w:hAnsi="Verdana" w:cs="Arial"/>
          <w:i/>
          <w:spacing w:val="-8"/>
          <w:sz w:val="16"/>
          <w:szCs w:val="16"/>
        </w:rPr>
        <w:t>Квадрат, що відповідає прийнятому рішенню, необхідно позначити знаком "</w:t>
      </w:r>
      <w:r w:rsidRPr="007A36FE">
        <w:rPr>
          <w:rFonts w:ascii="Verdana" w:hAnsi="Verdana" w:cs="Arial"/>
          <w:spacing w:val="-8"/>
          <w:sz w:val="16"/>
          <w:szCs w:val="16"/>
        </w:rPr>
        <w:t>√</w:t>
      </w:r>
      <w:r w:rsidRPr="007A36FE">
        <w:rPr>
          <w:rFonts w:ascii="Verdana" w:hAnsi="Verdana" w:cs="Arial"/>
          <w:i/>
          <w:spacing w:val="-8"/>
          <w:sz w:val="16"/>
          <w:szCs w:val="16"/>
        </w:rPr>
        <w:t xml:space="preserve">" або будь-яким іншим знаком. </w:t>
      </w:r>
    </w:p>
    <w:p w14:paraId="35ABFC38" w14:textId="77777777" w:rsidR="007427C0" w:rsidRPr="007A36FE" w:rsidRDefault="007427C0" w:rsidP="007427C0">
      <w:pPr>
        <w:framePr w:w="2501" w:h="469" w:wrap="around" w:vAnchor="text" w:hAnchor="page" w:x="8386" w:y="115"/>
        <w:pBdr>
          <w:top w:val="single" w:sz="12" w:space="1" w:color="auto"/>
          <w:left w:val="single" w:sz="12" w:space="1" w:color="auto"/>
          <w:bottom w:val="single" w:sz="12" w:space="1" w:color="auto"/>
          <w:right w:val="single" w:sz="12" w:space="1" w:color="auto"/>
        </w:pBdr>
        <w:rPr>
          <w:rFonts w:ascii="Verdana" w:hAnsi="Verdana" w:cs="Arial"/>
          <w:b/>
          <w:sz w:val="16"/>
          <w:szCs w:val="16"/>
        </w:rPr>
      </w:pPr>
    </w:p>
    <w:p w14:paraId="21F7C6F7" w14:textId="77777777" w:rsidR="007427C0" w:rsidRDefault="007427C0" w:rsidP="007427C0">
      <w:pPr>
        <w:pStyle w:val="1"/>
        <w:ind w:left="4820" w:firstLine="0"/>
        <w:rPr>
          <w:rFonts w:ascii="Verdana" w:hAnsi="Verdana"/>
          <w:sz w:val="16"/>
          <w:szCs w:val="16"/>
        </w:rPr>
      </w:pPr>
    </w:p>
    <w:p w14:paraId="3998A44F" w14:textId="77777777" w:rsidR="007427C0" w:rsidRPr="007A36FE" w:rsidRDefault="007427C0" w:rsidP="007427C0">
      <w:pPr>
        <w:pStyle w:val="1"/>
        <w:ind w:left="4820" w:firstLine="0"/>
        <w:rPr>
          <w:rFonts w:ascii="Verdana" w:hAnsi="Verdana"/>
          <w:sz w:val="16"/>
          <w:szCs w:val="16"/>
        </w:rPr>
      </w:pPr>
      <w:r w:rsidRPr="007A36FE">
        <w:rPr>
          <w:rFonts w:ascii="Verdana" w:hAnsi="Verdana"/>
          <w:sz w:val="16"/>
          <w:szCs w:val="16"/>
        </w:rPr>
        <w:t>Кількість голосів</w:t>
      </w:r>
      <w:r w:rsidRPr="001C75E5">
        <w:rPr>
          <w:rFonts w:ascii="Verdana" w:hAnsi="Verdana"/>
          <w:sz w:val="16"/>
          <w:szCs w:val="16"/>
        </w:rPr>
        <w:t>*</w:t>
      </w:r>
      <w:r>
        <w:rPr>
          <w:rFonts w:ascii="Verdana" w:hAnsi="Verdana"/>
          <w:sz w:val="16"/>
          <w:szCs w:val="16"/>
        </w:rPr>
        <w:t>*</w:t>
      </w:r>
      <w:r w:rsidRPr="007A36FE">
        <w:rPr>
          <w:rFonts w:ascii="Verdana" w:hAnsi="Verdana"/>
          <w:sz w:val="16"/>
          <w:szCs w:val="16"/>
        </w:rPr>
        <w:t>:</w:t>
      </w:r>
    </w:p>
    <w:p w14:paraId="2FE4357B" w14:textId="77777777" w:rsidR="007427C0" w:rsidRPr="007A36FE" w:rsidRDefault="007427C0" w:rsidP="007427C0">
      <w:pPr>
        <w:tabs>
          <w:tab w:val="num" w:pos="0"/>
        </w:tabs>
        <w:spacing w:before="120"/>
        <w:jc w:val="both"/>
        <w:rPr>
          <w:rStyle w:val="s19"/>
          <w:rFonts w:ascii="Verdana" w:eastAsia="Arial" w:hAnsi="Verdana"/>
          <w:bCs/>
          <w:spacing w:val="-2"/>
          <w:sz w:val="16"/>
          <w:szCs w:val="16"/>
        </w:rPr>
      </w:pPr>
    </w:p>
    <w:p w14:paraId="60E46DCC" w14:textId="77777777" w:rsidR="007427C0" w:rsidRPr="007A36FE" w:rsidRDefault="007427C0" w:rsidP="007427C0">
      <w:pPr>
        <w:jc w:val="center"/>
        <w:rPr>
          <w:rFonts w:ascii="Verdana" w:hAnsi="Verdana" w:cs="Arial"/>
          <w:i/>
          <w:sz w:val="16"/>
          <w:szCs w:val="16"/>
        </w:rPr>
      </w:pPr>
      <w:r w:rsidRPr="007A36FE">
        <w:rPr>
          <w:rFonts w:ascii="Verdana" w:hAnsi="Verdana" w:cs="Arial"/>
          <w:i/>
          <w:sz w:val="16"/>
          <w:szCs w:val="16"/>
        </w:rPr>
        <w:t>______________________________________________________________________________________________________</w:t>
      </w:r>
    </w:p>
    <w:p w14:paraId="36551B34" w14:textId="77777777" w:rsidR="007427C0" w:rsidRPr="007A36FE" w:rsidRDefault="007427C0" w:rsidP="007427C0">
      <w:pPr>
        <w:rPr>
          <w:rFonts w:ascii="Verdana" w:hAnsi="Verdana" w:cs="Arial"/>
          <w:i/>
          <w:sz w:val="16"/>
          <w:szCs w:val="16"/>
          <w:vertAlign w:val="superscript"/>
        </w:rPr>
      </w:pPr>
      <w:r w:rsidRPr="007A36FE">
        <w:rPr>
          <w:rFonts w:ascii="Verdana" w:hAnsi="Verdana" w:cs="Arial"/>
          <w:i/>
          <w:sz w:val="16"/>
          <w:szCs w:val="16"/>
          <w:vertAlign w:val="superscript"/>
        </w:rPr>
        <w:t>Прізвище, Ім’я, По-батькові( за наявності) акціонера( представника акціонера): фізичної особи  або найменування юридичної особи, які визначаються відповідно до вимог </w:t>
      </w:r>
      <w:hyperlink r:id="rId4" w:tgtFrame="_blank" w:history="1">
        <w:r w:rsidRPr="007A36FE">
          <w:rPr>
            <w:rFonts w:ascii="Verdana" w:hAnsi="Verdana" w:cs="Arial"/>
            <w:i/>
            <w:sz w:val="16"/>
            <w:szCs w:val="16"/>
            <w:vertAlign w:val="superscript"/>
          </w:rPr>
          <w:t>Цивільного кодексу України</w:t>
        </w:r>
      </w:hyperlink>
    </w:p>
    <w:p w14:paraId="7A016989" w14:textId="77777777" w:rsidR="007427C0" w:rsidRPr="007A36FE" w:rsidRDefault="007427C0" w:rsidP="007427C0">
      <w:pPr>
        <w:rPr>
          <w:rFonts w:ascii="Verdana" w:hAnsi="Verdana"/>
          <w:sz w:val="16"/>
          <w:szCs w:val="16"/>
        </w:rPr>
      </w:pPr>
    </w:p>
    <w:p w14:paraId="233AB032" w14:textId="77777777" w:rsidR="007427C0" w:rsidRPr="007A36FE" w:rsidRDefault="007427C0" w:rsidP="007427C0">
      <w:pPr>
        <w:jc w:val="center"/>
        <w:rPr>
          <w:rFonts w:ascii="Verdana" w:hAnsi="Verdana" w:cs="Arial"/>
          <w:i/>
          <w:sz w:val="16"/>
          <w:szCs w:val="16"/>
        </w:rPr>
      </w:pPr>
      <w:r w:rsidRPr="007A36FE">
        <w:rPr>
          <w:rFonts w:ascii="Verdana" w:hAnsi="Verdana" w:cs="Arial"/>
          <w:i/>
          <w:sz w:val="16"/>
          <w:szCs w:val="16"/>
        </w:rPr>
        <w:t>_______________________________________________________________________________________________________</w:t>
      </w:r>
    </w:p>
    <w:p w14:paraId="1D8638B8" w14:textId="77777777" w:rsidR="007427C0" w:rsidRPr="007A36FE" w:rsidRDefault="007427C0" w:rsidP="007427C0">
      <w:pPr>
        <w:ind w:left="357"/>
        <w:jc w:val="center"/>
        <w:rPr>
          <w:rFonts w:ascii="Verdana" w:hAnsi="Verdana" w:cs="Arial"/>
          <w:i/>
          <w:sz w:val="16"/>
          <w:szCs w:val="16"/>
          <w:vertAlign w:val="superscript"/>
        </w:rPr>
      </w:pPr>
      <w:r w:rsidRPr="007A36FE">
        <w:rPr>
          <w:rFonts w:ascii="Verdana" w:hAnsi="Verdana" w:cs="Arial"/>
          <w:i/>
          <w:sz w:val="16"/>
          <w:szCs w:val="16"/>
          <w:vertAlign w:val="superscript"/>
        </w:rPr>
        <w:t>назва, серія (за наявності), номер, дата видачі документа, що посвідчує фізичну особу та РНОКПП (за наявності) код за ЄДРПОУ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413ABA6B" w14:textId="77777777" w:rsidR="007427C0" w:rsidRPr="002C52AB" w:rsidRDefault="007427C0" w:rsidP="007427C0">
      <w:pPr>
        <w:spacing w:before="4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№1 порядку денного</w:t>
      </w:r>
    </w:p>
    <w:p w14:paraId="050E70F8"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Розгляд звітів Начальника Порту про фінансово-господарську діяльність Товариства за 2021 та 2022 роки, визначення основних напрямів діяльності у 2023 р. Прийняття рішення за наслідками розгляду звітів Начальника Порту.</w:t>
      </w:r>
    </w:p>
    <w:p w14:paraId="16108242" w14:textId="77777777" w:rsidR="007427C0" w:rsidRPr="002C52AB" w:rsidRDefault="007427C0" w:rsidP="007427C0">
      <w:pPr>
        <w:pStyle w:val="a5"/>
        <w:spacing w:before="120" w:line="228" w:lineRule="auto"/>
        <w:jc w:val="both"/>
        <w:rPr>
          <w:rFonts w:ascii="Verdana" w:hAnsi="Verdana" w:cs="Arial"/>
          <w:sz w:val="18"/>
          <w:szCs w:val="18"/>
        </w:rPr>
      </w:pPr>
      <w:r w:rsidRPr="002C52AB">
        <w:rPr>
          <w:rFonts w:ascii="Verdana" w:hAnsi="Verdana"/>
          <w:i/>
          <w:sz w:val="18"/>
          <w:szCs w:val="18"/>
          <w:u w:val="single"/>
        </w:rPr>
        <w:t xml:space="preserve">Проєкт </w:t>
      </w:r>
      <w:proofErr w:type="spellStart"/>
      <w:r w:rsidRPr="002C52AB">
        <w:rPr>
          <w:rFonts w:ascii="Verdana" w:hAnsi="Verdana"/>
          <w:i/>
          <w:sz w:val="18"/>
          <w:szCs w:val="18"/>
          <w:u w:val="single"/>
        </w:rPr>
        <w:t>рішення</w:t>
      </w:r>
      <w:proofErr w:type="spellEnd"/>
      <w:r w:rsidRPr="002C52AB">
        <w:rPr>
          <w:rFonts w:ascii="Verdana" w:hAnsi="Verdana"/>
          <w:i/>
          <w:sz w:val="18"/>
          <w:szCs w:val="18"/>
          <w:u w:val="single"/>
        </w:rPr>
        <w:t xml:space="preserve"> з </w:t>
      </w:r>
      <w:proofErr w:type="spellStart"/>
      <w:r w:rsidRPr="002C52AB">
        <w:rPr>
          <w:rFonts w:ascii="Verdana" w:hAnsi="Verdana"/>
          <w:i/>
          <w:sz w:val="18"/>
          <w:szCs w:val="18"/>
          <w:u w:val="single"/>
        </w:rPr>
        <w:t>цього</w:t>
      </w:r>
      <w:proofErr w:type="spellEnd"/>
      <w:r w:rsidRPr="002C52AB">
        <w:rPr>
          <w:rFonts w:ascii="Verdana" w:hAnsi="Verdana"/>
          <w:i/>
          <w:sz w:val="18"/>
          <w:szCs w:val="18"/>
          <w:u w:val="single"/>
        </w:rPr>
        <w:t xml:space="preserve"> </w:t>
      </w:r>
      <w:proofErr w:type="spellStart"/>
      <w:r w:rsidRPr="002C52AB">
        <w:rPr>
          <w:rFonts w:ascii="Verdana" w:hAnsi="Verdana"/>
          <w:i/>
          <w:sz w:val="18"/>
          <w:szCs w:val="18"/>
          <w:u w:val="single"/>
        </w:rPr>
        <w:t>питання</w:t>
      </w:r>
      <w:proofErr w:type="spellEnd"/>
      <w:r w:rsidRPr="002C52AB">
        <w:rPr>
          <w:rFonts w:ascii="Verdana" w:hAnsi="Verdana"/>
          <w:i/>
          <w:sz w:val="18"/>
          <w:szCs w:val="18"/>
          <w:u w:val="single"/>
        </w:rPr>
        <w:t>:</w:t>
      </w:r>
      <w:r w:rsidRPr="002C52AB">
        <w:rPr>
          <w:rFonts w:ascii="Verdana" w:hAnsi="Verdana"/>
          <w:i/>
          <w:sz w:val="18"/>
          <w:szCs w:val="18"/>
          <w:lang w:val="ru-RU"/>
        </w:rPr>
        <w:t xml:space="preserve"> </w:t>
      </w:r>
      <w:proofErr w:type="spellStart"/>
      <w:r w:rsidRPr="002C52AB">
        <w:rPr>
          <w:rFonts w:ascii="Verdana" w:hAnsi="Verdana"/>
          <w:sz w:val="18"/>
          <w:szCs w:val="18"/>
        </w:rPr>
        <w:t>Затвердити</w:t>
      </w:r>
      <w:proofErr w:type="spellEnd"/>
      <w:r w:rsidRPr="002C52AB">
        <w:rPr>
          <w:rFonts w:ascii="Verdana" w:hAnsi="Verdana"/>
          <w:sz w:val="18"/>
          <w:szCs w:val="18"/>
        </w:rPr>
        <w:t xml:space="preserve"> </w:t>
      </w:r>
      <w:proofErr w:type="spellStart"/>
      <w:r w:rsidRPr="002C52AB">
        <w:rPr>
          <w:rFonts w:ascii="Verdana" w:hAnsi="Verdana"/>
          <w:sz w:val="18"/>
          <w:szCs w:val="18"/>
        </w:rPr>
        <w:t>звіти</w:t>
      </w:r>
      <w:proofErr w:type="spellEnd"/>
      <w:r w:rsidRPr="002C52AB">
        <w:rPr>
          <w:rFonts w:ascii="Verdana" w:hAnsi="Verdana"/>
          <w:sz w:val="18"/>
          <w:szCs w:val="18"/>
        </w:rPr>
        <w:t xml:space="preserve"> Начальника Порту про </w:t>
      </w:r>
      <w:proofErr w:type="spellStart"/>
      <w:r w:rsidRPr="002C52AB">
        <w:rPr>
          <w:rFonts w:ascii="Verdana" w:hAnsi="Verdana"/>
          <w:sz w:val="18"/>
          <w:szCs w:val="18"/>
        </w:rPr>
        <w:t>фінансово-господарську</w:t>
      </w:r>
      <w:proofErr w:type="spellEnd"/>
      <w:r w:rsidRPr="002C52AB">
        <w:rPr>
          <w:rFonts w:ascii="Verdana" w:hAnsi="Verdana"/>
          <w:sz w:val="18"/>
          <w:szCs w:val="18"/>
        </w:rPr>
        <w:t xml:space="preserve"> </w:t>
      </w:r>
      <w:proofErr w:type="spellStart"/>
      <w:r w:rsidRPr="002C52AB">
        <w:rPr>
          <w:rFonts w:ascii="Verdana" w:hAnsi="Verdana"/>
          <w:sz w:val="18"/>
          <w:szCs w:val="18"/>
        </w:rPr>
        <w:t>діяльність</w:t>
      </w:r>
      <w:proofErr w:type="spellEnd"/>
      <w:r w:rsidRPr="002C52AB">
        <w:rPr>
          <w:rFonts w:ascii="Verdana" w:hAnsi="Verdana"/>
          <w:sz w:val="18"/>
          <w:szCs w:val="18"/>
        </w:rPr>
        <w:t xml:space="preserve"> </w:t>
      </w:r>
      <w:proofErr w:type="spellStart"/>
      <w:r w:rsidRPr="002C52AB">
        <w:rPr>
          <w:rFonts w:ascii="Verdana" w:hAnsi="Verdana"/>
          <w:sz w:val="18"/>
          <w:szCs w:val="18"/>
        </w:rPr>
        <w:t>Товариства</w:t>
      </w:r>
      <w:proofErr w:type="spellEnd"/>
      <w:r w:rsidRPr="002C52AB">
        <w:rPr>
          <w:rFonts w:ascii="Verdana" w:hAnsi="Verdana"/>
          <w:sz w:val="18"/>
          <w:szCs w:val="18"/>
        </w:rPr>
        <w:t xml:space="preserve"> за 2021 та 2022 роки і </w:t>
      </w:r>
      <w:proofErr w:type="spellStart"/>
      <w:r w:rsidRPr="002C52AB">
        <w:rPr>
          <w:rFonts w:ascii="Verdana" w:hAnsi="Verdana"/>
          <w:sz w:val="18"/>
          <w:szCs w:val="18"/>
        </w:rPr>
        <w:t>основні</w:t>
      </w:r>
      <w:proofErr w:type="spellEnd"/>
      <w:r w:rsidRPr="002C52AB">
        <w:rPr>
          <w:rFonts w:ascii="Verdana" w:hAnsi="Verdana"/>
          <w:sz w:val="18"/>
          <w:szCs w:val="18"/>
        </w:rPr>
        <w:t xml:space="preserve"> </w:t>
      </w:r>
      <w:proofErr w:type="spellStart"/>
      <w:r w:rsidRPr="002C52AB">
        <w:rPr>
          <w:rFonts w:ascii="Verdana" w:hAnsi="Verdana"/>
          <w:sz w:val="18"/>
          <w:szCs w:val="18"/>
        </w:rPr>
        <w:t>напрями</w:t>
      </w:r>
      <w:proofErr w:type="spellEnd"/>
      <w:r w:rsidRPr="002C52AB">
        <w:rPr>
          <w:rFonts w:ascii="Verdana" w:hAnsi="Verdana"/>
          <w:sz w:val="18"/>
          <w:szCs w:val="18"/>
        </w:rPr>
        <w:t xml:space="preserve"> </w:t>
      </w:r>
      <w:proofErr w:type="spellStart"/>
      <w:r w:rsidRPr="002C52AB">
        <w:rPr>
          <w:rFonts w:ascii="Verdana" w:hAnsi="Verdana"/>
          <w:sz w:val="18"/>
          <w:szCs w:val="18"/>
        </w:rPr>
        <w:t>діяльності</w:t>
      </w:r>
      <w:proofErr w:type="spellEnd"/>
      <w:r w:rsidRPr="002C52AB">
        <w:rPr>
          <w:rFonts w:ascii="Verdana" w:hAnsi="Verdana"/>
          <w:sz w:val="18"/>
          <w:szCs w:val="18"/>
        </w:rPr>
        <w:t xml:space="preserve"> у 2023 </w:t>
      </w:r>
      <w:proofErr w:type="spellStart"/>
      <w:r w:rsidRPr="002C52AB">
        <w:rPr>
          <w:rFonts w:ascii="Verdana" w:hAnsi="Verdana"/>
          <w:sz w:val="18"/>
          <w:szCs w:val="18"/>
        </w:rPr>
        <w:t>році</w:t>
      </w:r>
      <w:proofErr w:type="spellEnd"/>
      <w:r w:rsidRPr="002C52AB">
        <w:rPr>
          <w:rFonts w:ascii="Verdana" w:hAnsi="Verdana"/>
          <w:sz w:val="18"/>
          <w:szCs w:val="18"/>
        </w:rPr>
        <w:t xml:space="preserve">, </w:t>
      </w:r>
      <w:proofErr w:type="spellStart"/>
      <w:r w:rsidRPr="002C52AB">
        <w:rPr>
          <w:rFonts w:ascii="Verdana" w:hAnsi="Verdana"/>
          <w:sz w:val="18"/>
          <w:szCs w:val="18"/>
        </w:rPr>
        <w:t>визнати</w:t>
      </w:r>
      <w:proofErr w:type="spellEnd"/>
      <w:r w:rsidRPr="002C52AB">
        <w:rPr>
          <w:rFonts w:ascii="Verdana" w:hAnsi="Verdana"/>
          <w:sz w:val="18"/>
          <w:szCs w:val="18"/>
        </w:rPr>
        <w:t xml:space="preserve"> роботу Начальника Порту у 2021 та 2022 роках </w:t>
      </w:r>
      <w:proofErr w:type="spellStart"/>
      <w:r w:rsidRPr="002C52AB">
        <w:rPr>
          <w:rFonts w:ascii="Verdana" w:hAnsi="Verdana"/>
          <w:sz w:val="18"/>
          <w:szCs w:val="18"/>
        </w:rPr>
        <w:t>задовільною</w:t>
      </w:r>
      <w:proofErr w:type="spellEnd"/>
      <w:r w:rsidRPr="002C52AB">
        <w:rPr>
          <w:rFonts w:ascii="Verdana" w:hAnsi="Verdana"/>
          <w:sz w:val="18"/>
          <w:szCs w:val="18"/>
        </w:rPr>
        <w:t>.</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0990C64D"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1261DF3E" w14:textId="77777777" w:rsidR="007427C0" w:rsidRPr="002C52AB" w:rsidRDefault="007427C0" w:rsidP="004E4A61">
            <w:pPr>
              <w:tabs>
                <w:tab w:val="left" w:pos="284"/>
                <w:tab w:val="left" w:pos="9181"/>
              </w:tabs>
              <w:rPr>
                <w:rFonts w:ascii="Verdana" w:hAnsi="Verdana" w:cs="Arial"/>
                <w:sz w:val="18"/>
                <w:szCs w:val="18"/>
              </w:rPr>
            </w:pPr>
          </w:p>
        </w:tc>
        <w:tc>
          <w:tcPr>
            <w:tcW w:w="1367" w:type="dxa"/>
            <w:tcBorders>
              <w:left w:val="nil"/>
            </w:tcBorders>
          </w:tcPr>
          <w:p w14:paraId="4FBE0904"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486CC0D5" w14:textId="77777777" w:rsidR="007427C0" w:rsidRPr="002C52AB" w:rsidRDefault="007427C0" w:rsidP="004E4A61">
            <w:pPr>
              <w:tabs>
                <w:tab w:val="left" w:pos="284"/>
                <w:tab w:val="left" w:pos="9181"/>
              </w:tabs>
              <w:rPr>
                <w:rFonts w:ascii="Verdana" w:hAnsi="Verdana" w:cs="Arial"/>
                <w:sz w:val="18"/>
                <w:szCs w:val="18"/>
              </w:rPr>
            </w:pPr>
          </w:p>
        </w:tc>
        <w:tc>
          <w:tcPr>
            <w:tcW w:w="1644" w:type="dxa"/>
            <w:tcBorders>
              <w:left w:val="nil"/>
            </w:tcBorders>
          </w:tcPr>
          <w:p w14:paraId="0F2E982E"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1214242F"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№2 порядку денного</w:t>
      </w:r>
    </w:p>
    <w:p w14:paraId="29BCD8FF"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Розгляд звітів та висновків Ревізійної комісії Товариства по річній фінансовій звітності Товариства за 2021 та 2022 роки. Прийняття рішення за наслідками розгляду звітів Ревізійної комісії.</w:t>
      </w:r>
    </w:p>
    <w:p w14:paraId="4CDD71C6" w14:textId="77777777" w:rsidR="007427C0" w:rsidRPr="002C52AB" w:rsidRDefault="007427C0" w:rsidP="007427C0">
      <w:pPr>
        <w:pStyle w:val="a5"/>
        <w:spacing w:before="120" w:after="120" w:line="228" w:lineRule="auto"/>
        <w:jc w:val="both"/>
        <w:rPr>
          <w:rFonts w:ascii="Verdana" w:hAnsi="Verdana"/>
          <w:i/>
          <w:sz w:val="18"/>
          <w:szCs w:val="18"/>
          <w:u w:val="single"/>
        </w:rPr>
      </w:pPr>
      <w:r w:rsidRPr="002C52AB">
        <w:rPr>
          <w:rFonts w:ascii="Verdana" w:hAnsi="Verdana"/>
          <w:i/>
          <w:sz w:val="18"/>
          <w:szCs w:val="18"/>
          <w:u w:val="single"/>
        </w:rPr>
        <w:t xml:space="preserve">Проєкт </w:t>
      </w:r>
      <w:proofErr w:type="spellStart"/>
      <w:r w:rsidRPr="002C52AB">
        <w:rPr>
          <w:rFonts w:ascii="Verdana" w:hAnsi="Verdana"/>
          <w:i/>
          <w:sz w:val="18"/>
          <w:szCs w:val="18"/>
          <w:u w:val="single"/>
        </w:rPr>
        <w:t>рішення</w:t>
      </w:r>
      <w:proofErr w:type="spellEnd"/>
      <w:r w:rsidRPr="002C52AB">
        <w:rPr>
          <w:rFonts w:ascii="Verdana" w:hAnsi="Verdana"/>
          <w:i/>
          <w:sz w:val="18"/>
          <w:szCs w:val="18"/>
          <w:u w:val="single"/>
        </w:rPr>
        <w:t xml:space="preserve"> з </w:t>
      </w:r>
      <w:proofErr w:type="spellStart"/>
      <w:r w:rsidRPr="002C52AB">
        <w:rPr>
          <w:rFonts w:ascii="Verdana" w:hAnsi="Verdana"/>
          <w:i/>
          <w:sz w:val="18"/>
          <w:szCs w:val="18"/>
          <w:u w:val="single"/>
        </w:rPr>
        <w:t>цього</w:t>
      </w:r>
      <w:proofErr w:type="spellEnd"/>
      <w:r w:rsidRPr="002C52AB">
        <w:rPr>
          <w:rFonts w:ascii="Verdana" w:hAnsi="Verdana"/>
          <w:i/>
          <w:sz w:val="18"/>
          <w:szCs w:val="18"/>
          <w:u w:val="single"/>
        </w:rPr>
        <w:t xml:space="preserve"> </w:t>
      </w:r>
      <w:proofErr w:type="spellStart"/>
      <w:r w:rsidRPr="002C52AB">
        <w:rPr>
          <w:rFonts w:ascii="Verdana" w:hAnsi="Verdana"/>
          <w:i/>
          <w:sz w:val="18"/>
          <w:szCs w:val="18"/>
          <w:u w:val="single"/>
        </w:rPr>
        <w:t>питання</w:t>
      </w:r>
      <w:proofErr w:type="spellEnd"/>
      <w:r w:rsidRPr="002C52AB">
        <w:rPr>
          <w:rFonts w:ascii="Verdana" w:hAnsi="Verdana"/>
          <w:i/>
          <w:sz w:val="18"/>
          <w:szCs w:val="18"/>
          <w:u w:val="single"/>
        </w:rPr>
        <w:t>:</w:t>
      </w:r>
      <w:r w:rsidRPr="002C52AB">
        <w:rPr>
          <w:rFonts w:ascii="Verdana" w:hAnsi="Verdana"/>
          <w:i/>
          <w:sz w:val="18"/>
          <w:szCs w:val="18"/>
        </w:rPr>
        <w:t xml:space="preserve"> </w:t>
      </w:r>
      <w:proofErr w:type="spellStart"/>
      <w:r w:rsidRPr="002C52AB">
        <w:rPr>
          <w:rFonts w:ascii="Verdana" w:hAnsi="Verdana"/>
          <w:sz w:val="18"/>
          <w:szCs w:val="18"/>
        </w:rPr>
        <w:t>Затвердити</w:t>
      </w:r>
      <w:proofErr w:type="spellEnd"/>
      <w:r w:rsidRPr="002C52AB">
        <w:rPr>
          <w:rFonts w:ascii="Verdana" w:hAnsi="Verdana"/>
          <w:sz w:val="18"/>
          <w:szCs w:val="18"/>
        </w:rPr>
        <w:t xml:space="preserve"> </w:t>
      </w:r>
      <w:proofErr w:type="spellStart"/>
      <w:r w:rsidRPr="002C52AB">
        <w:rPr>
          <w:rFonts w:ascii="Verdana" w:hAnsi="Verdana"/>
          <w:sz w:val="18"/>
          <w:szCs w:val="18"/>
        </w:rPr>
        <w:t>звіти</w:t>
      </w:r>
      <w:proofErr w:type="spellEnd"/>
      <w:r w:rsidRPr="002C52AB">
        <w:rPr>
          <w:rFonts w:ascii="Verdana" w:hAnsi="Verdana"/>
          <w:sz w:val="18"/>
          <w:szCs w:val="18"/>
        </w:rPr>
        <w:t xml:space="preserve"> </w:t>
      </w:r>
      <w:proofErr w:type="spellStart"/>
      <w:r w:rsidRPr="002C52AB">
        <w:rPr>
          <w:rFonts w:ascii="Verdana" w:hAnsi="Verdana"/>
          <w:sz w:val="18"/>
          <w:szCs w:val="18"/>
        </w:rPr>
        <w:t>Ревізійної</w:t>
      </w:r>
      <w:proofErr w:type="spellEnd"/>
      <w:r w:rsidRPr="002C52AB">
        <w:rPr>
          <w:rFonts w:ascii="Verdana" w:hAnsi="Verdana"/>
          <w:sz w:val="18"/>
          <w:szCs w:val="18"/>
        </w:rPr>
        <w:t xml:space="preserve"> </w:t>
      </w:r>
      <w:proofErr w:type="spellStart"/>
      <w:r w:rsidRPr="002C52AB">
        <w:rPr>
          <w:rFonts w:ascii="Verdana" w:hAnsi="Verdana"/>
          <w:sz w:val="18"/>
          <w:szCs w:val="18"/>
        </w:rPr>
        <w:t>комісії</w:t>
      </w:r>
      <w:proofErr w:type="spellEnd"/>
      <w:r w:rsidRPr="002C52AB">
        <w:rPr>
          <w:rFonts w:ascii="Verdana" w:hAnsi="Verdana"/>
          <w:sz w:val="18"/>
          <w:szCs w:val="18"/>
        </w:rPr>
        <w:t xml:space="preserve"> </w:t>
      </w:r>
      <w:proofErr w:type="spellStart"/>
      <w:r w:rsidRPr="002C52AB">
        <w:rPr>
          <w:rFonts w:ascii="Verdana" w:hAnsi="Verdana"/>
          <w:sz w:val="18"/>
          <w:szCs w:val="18"/>
        </w:rPr>
        <w:t>Товариства</w:t>
      </w:r>
      <w:proofErr w:type="spellEnd"/>
      <w:r w:rsidRPr="002C52AB">
        <w:rPr>
          <w:rFonts w:ascii="Verdana" w:hAnsi="Verdana"/>
          <w:sz w:val="18"/>
          <w:szCs w:val="18"/>
        </w:rPr>
        <w:t xml:space="preserve"> за 2021 та 2022 роки та </w:t>
      </w:r>
      <w:proofErr w:type="spellStart"/>
      <w:r w:rsidRPr="002C52AB">
        <w:rPr>
          <w:rFonts w:ascii="Verdana" w:hAnsi="Verdana"/>
          <w:sz w:val="18"/>
          <w:szCs w:val="18"/>
        </w:rPr>
        <w:t>висновки</w:t>
      </w:r>
      <w:proofErr w:type="spellEnd"/>
      <w:r w:rsidRPr="002C52AB">
        <w:rPr>
          <w:rFonts w:ascii="Verdana" w:hAnsi="Verdana"/>
          <w:sz w:val="18"/>
          <w:szCs w:val="18"/>
        </w:rPr>
        <w:t xml:space="preserve"> по </w:t>
      </w:r>
      <w:proofErr w:type="spellStart"/>
      <w:r w:rsidRPr="002C52AB">
        <w:rPr>
          <w:rFonts w:ascii="Verdana" w:hAnsi="Verdana"/>
          <w:sz w:val="18"/>
          <w:szCs w:val="18"/>
        </w:rPr>
        <w:t>звітам</w:t>
      </w:r>
      <w:proofErr w:type="spellEnd"/>
      <w:r w:rsidRPr="002C52AB">
        <w:rPr>
          <w:rFonts w:ascii="Verdana" w:hAnsi="Verdana"/>
          <w:sz w:val="18"/>
          <w:szCs w:val="18"/>
        </w:rPr>
        <w:t xml:space="preserve"> та балансам </w:t>
      </w:r>
      <w:proofErr w:type="spellStart"/>
      <w:r w:rsidRPr="002C52AB">
        <w:rPr>
          <w:rFonts w:ascii="Verdana" w:hAnsi="Verdana"/>
          <w:sz w:val="18"/>
          <w:szCs w:val="18"/>
        </w:rPr>
        <w:t>Товариства</w:t>
      </w:r>
      <w:proofErr w:type="spellEnd"/>
      <w:r w:rsidRPr="002C52AB">
        <w:rPr>
          <w:rFonts w:ascii="Verdana" w:hAnsi="Verdana"/>
          <w:sz w:val="18"/>
          <w:szCs w:val="18"/>
        </w:rPr>
        <w:t xml:space="preserve"> за 2021 та 2022 роки, </w:t>
      </w:r>
      <w:proofErr w:type="spellStart"/>
      <w:r w:rsidRPr="002C52AB">
        <w:rPr>
          <w:rFonts w:ascii="Verdana" w:hAnsi="Verdana"/>
          <w:sz w:val="18"/>
          <w:szCs w:val="18"/>
        </w:rPr>
        <w:t>визнати</w:t>
      </w:r>
      <w:proofErr w:type="spellEnd"/>
      <w:r w:rsidRPr="002C52AB">
        <w:rPr>
          <w:rFonts w:ascii="Verdana" w:hAnsi="Verdana"/>
          <w:sz w:val="18"/>
          <w:szCs w:val="18"/>
        </w:rPr>
        <w:t xml:space="preserve"> роботу </w:t>
      </w:r>
      <w:proofErr w:type="spellStart"/>
      <w:r w:rsidRPr="002C52AB">
        <w:rPr>
          <w:rFonts w:ascii="Verdana" w:hAnsi="Verdana"/>
          <w:sz w:val="18"/>
          <w:szCs w:val="18"/>
        </w:rPr>
        <w:t>Ревізійної</w:t>
      </w:r>
      <w:proofErr w:type="spellEnd"/>
      <w:r w:rsidRPr="002C52AB">
        <w:rPr>
          <w:rFonts w:ascii="Verdana" w:hAnsi="Verdana"/>
          <w:sz w:val="18"/>
          <w:szCs w:val="18"/>
        </w:rPr>
        <w:t xml:space="preserve"> </w:t>
      </w:r>
      <w:proofErr w:type="spellStart"/>
      <w:r w:rsidRPr="002C52AB">
        <w:rPr>
          <w:rFonts w:ascii="Verdana" w:hAnsi="Verdana"/>
          <w:sz w:val="18"/>
          <w:szCs w:val="18"/>
        </w:rPr>
        <w:t>комісії</w:t>
      </w:r>
      <w:proofErr w:type="spellEnd"/>
      <w:r w:rsidRPr="002C52AB">
        <w:rPr>
          <w:rFonts w:ascii="Verdana" w:hAnsi="Verdana"/>
          <w:sz w:val="18"/>
          <w:szCs w:val="18"/>
        </w:rPr>
        <w:t xml:space="preserve"> у 2021 та 2022 роках </w:t>
      </w:r>
      <w:proofErr w:type="spellStart"/>
      <w:r w:rsidRPr="002C52AB">
        <w:rPr>
          <w:rFonts w:ascii="Verdana" w:hAnsi="Verdana"/>
          <w:sz w:val="18"/>
          <w:szCs w:val="18"/>
        </w:rPr>
        <w:t>задовільною</w:t>
      </w:r>
      <w:proofErr w:type="spellEnd"/>
      <w:r w:rsidRPr="002C52AB">
        <w:rPr>
          <w:rFonts w:ascii="Verdana" w:hAnsi="Verdana"/>
          <w:sz w:val="18"/>
          <w:szCs w:val="18"/>
        </w:rPr>
        <w:t>.</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4292952B"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6662892D" w14:textId="77777777" w:rsidR="007427C0" w:rsidRPr="002C52AB" w:rsidRDefault="007427C0" w:rsidP="004E4A61">
            <w:pPr>
              <w:tabs>
                <w:tab w:val="left" w:pos="284"/>
                <w:tab w:val="left" w:pos="9181"/>
              </w:tabs>
              <w:rPr>
                <w:rFonts w:ascii="Verdana" w:hAnsi="Verdana" w:cs="Arial"/>
                <w:sz w:val="18"/>
                <w:szCs w:val="18"/>
              </w:rPr>
            </w:pPr>
          </w:p>
        </w:tc>
        <w:tc>
          <w:tcPr>
            <w:tcW w:w="1367" w:type="dxa"/>
            <w:tcBorders>
              <w:left w:val="nil"/>
            </w:tcBorders>
          </w:tcPr>
          <w:p w14:paraId="6D3571CA"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365B488C" w14:textId="77777777" w:rsidR="007427C0" w:rsidRPr="002C52AB" w:rsidRDefault="007427C0" w:rsidP="004E4A61">
            <w:pPr>
              <w:tabs>
                <w:tab w:val="left" w:pos="284"/>
                <w:tab w:val="left" w:pos="9181"/>
              </w:tabs>
              <w:rPr>
                <w:rFonts w:ascii="Verdana" w:hAnsi="Verdana" w:cs="Arial"/>
                <w:sz w:val="18"/>
                <w:szCs w:val="18"/>
              </w:rPr>
            </w:pPr>
          </w:p>
        </w:tc>
        <w:tc>
          <w:tcPr>
            <w:tcW w:w="1644" w:type="dxa"/>
            <w:tcBorders>
              <w:left w:val="nil"/>
            </w:tcBorders>
          </w:tcPr>
          <w:p w14:paraId="66FAE791"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0C717741" w14:textId="77777777" w:rsidR="007427C0" w:rsidRDefault="007427C0" w:rsidP="007427C0">
      <w:pPr>
        <w:pStyle w:val="a5"/>
        <w:jc w:val="right"/>
        <w:rPr>
          <w:rFonts w:ascii="Verdana" w:hAnsi="Verdana" w:cs="Arial"/>
          <w:sz w:val="18"/>
          <w:szCs w:val="18"/>
        </w:rPr>
      </w:pPr>
    </w:p>
    <w:p w14:paraId="77F8A9EA" w14:textId="77777777" w:rsidR="007427C0" w:rsidRDefault="007427C0" w:rsidP="007427C0">
      <w:pPr>
        <w:pStyle w:val="a5"/>
        <w:jc w:val="right"/>
        <w:rPr>
          <w:rFonts w:ascii="Verdana" w:hAnsi="Verdana" w:cs="Arial"/>
          <w:sz w:val="18"/>
          <w:szCs w:val="18"/>
        </w:rPr>
      </w:pPr>
    </w:p>
    <w:p w14:paraId="199B63C8" w14:textId="77777777" w:rsidR="007427C0" w:rsidRDefault="007427C0" w:rsidP="007427C0">
      <w:pPr>
        <w:pStyle w:val="a5"/>
        <w:jc w:val="right"/>
        <w:rPr>
          <w:rFonts w:ascii="Verdana" w:hAnsi="Verdana" w:cs="Arial"/>
          <w:sz w:val="18"/>
          <w:szCs w:val="18"/>
        </w:rPr>
      </w:pPr>
    </w:p>
    <w:p w14:paraId="794FA72D" w14:textId="77777777" w:rsidR="007427C0" w:rsidRDefault="007427C0" w:rsidP="007427C0">
      <w:pPr>
        <w:pStyle w:val="a5"/>
        <w:jc w:val="right"/>
        <w:rPr>
          <w:rFonts w:ascii="Verdana" w:hAnsi="Verdana" w:cs="Arial"/>
          <w:sz w:val="18"/>
          <w:szCs w:val="18"/>
        </w:rPr>
      </w:pPr>
      <w:r w:rsidRPr="009F51FB">
        <w:rPr>
          <w:rFonts w:ascii="Verdana" w:hAnsi="Verdana" w:cs="Arial"/>
          <w:sz w:val="18"/>
          <w:szCs w:val="18"/>
        </w:rPr>
        <w:t>________________________</w:t>
      </w:r>
    </w:p>
    <w:p w14:paraId="7FCD5A09" w14:textId="77777777" w:rsidR="007427C0" w:rsidRPr="00E1118C" w:rsidRDefault="007427C0" w:rsidP="007427C0">
      <w:pPr>
        <w:pStyle w:val="a5"/>
        <w:jc w:val="right"/>
        <w:rPr>
          <w:rFonts w:ascii="Verdana" w:hAnsi="Verdana" w:cs="Arial"/>
          <w:sz w:val="18"/>
          <w:szCs w:val="18"/>
        </w:rPr>
      </w:pPr>
      <w:proofErr w:type="spellStart"/>
      <w:r w:rsidRPr="00E1118C">
        <w:rPr>
          <w:rFonts w:ascii="Verdana" w:hAnsi="Verdana" w:cs="Arial"/>
          <w:sz w:val="18"/>
          <w:szCs w:val="18"/>
          <w:vertAlign w:val="superscript"/>
        </w:rPr>
        <w:t>Підпис</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представника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w:t>
      </w:r>
    </w:p>
    <w:p w14:paraId="040412AB" w14:textId="77777777" w:rsidR="007427C0" w:rsidRDefault="007427C0" w:rsidP="007427C0">
      <w:pPr>
        <w:pStyle w:val="a5"/>
        <w:ind w:left="2880" w:firstLine="664"/>
        <w:jc w:val="right"/>
        <w:rPr>
          <w:rFonts w:ascii="Verdana" w:hAnsi="Verdana" w:cs="Arial"/>
          <w:sz w:val="18"/>
          <w:szCs w:val="18"/>
        </w:rPr>
      </w:pPr>
      <w:r w:rsidRPr="009F51FB">
        <w:rPr>
          <w:rFonts w:ascii="Verdana" w:hAnsi="Verdana" w:cs="Arial"/>
          <w:sz w:val="18"/>
          <w:szCs w:val="18"/>
        </w:rPr>
        <w:t>___________________________________________________</w:t>
      </w:r>
    </w:p>
    <w:p w14:paraId="2B4CE64A" w14:textId="77777777" w:rsidR="007427C0" w:rsidRDefault="007427C0" w:rsidP="007427C0">
      <w:pPr>
        <w:pStyle w:val="a5"/>
        <w:ind w:left="2880" w:firstLine="664"/>
        <w:jc w:val="right"/>
        <w:rPr>
          <w:rFonts w:ascii="Verdana" w:hAnsi="Verdana" w:cs="Arial"/>
          <w:sz w:val="18"/>
          <w:szCs w:val="18"/>
          <w:vertAlign w:val="superscript"/>
        </w:rPr>
      </w:pPr>
      <w:r w:rsidRPr="009F51FB">
        <w:rPr>
          <w:rFonts w:ascii="Verdana" w:hAnsi="Verdana" w:cs="Arial"/>
          <w:sz w:val="18"/>
          <w:szCs w:val="18"/>
          <w:vertAlign w:val="superscript"/>
        </w:rPr>
        <w:tab/>
      </w:r>
      <w:proofErr w:type="spellStart"/>
      <w:r w:rsidRPr="009F51FB">
        <w:rPr>
          <w:rFonts w:ascii="Verdana" w:hAnsi="Verdana" w:cs="Arial"/>
          <w:sz w:val="18"/>
          <w:szCs w:val="18"/>
          <w:vertAlign w:val="superscript"/>
        </w:rPr>
        <w:t>Прізвище</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ім’я</w:t>
      </w:r>
      <w:proofErr w:type="spellEnd"/>
      <w:r w:rsidRPr="009F51FB">
        <w:rPr>
          <w:rFonts w:ascii="Verdana" w:hAnsi="Verdana" w:cs="Arial"/>
          <w:sz w:val="18"/>
          <w:szCs w:val="18"/>
          <w:vertAlign w:val="superscript"/>
        </w:rPr>
        <w:t xml:space="preserve"> та по </w:t>
      </w:r>
      <w:proofErr w:type="spellStart"/>
      <w:r w:rsidRPr="009F51FB">
        <w:rPr>
          <w:rFonts w:ascii="Verdana" w:hAnsi="Verdana" w:cs="Arial"/>
          <w:sz w:val="18"/>
          <w:szCs w:val="18"/>
          <w:vertAlign w:val="superscript"/>
        </w:rPr>
        <w:t>батькові</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представника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w:t>
      </w:r>
    </w:p>
    <w:p w14:paraId="402B7941" w14:textId="77777777" w:rsidR="007427C0" w:rsidRPr="009F51FB" w:rsidRDefault="007427C0" w:rsidP="007427C0">
      <w:pPr>
        <w:pStyle w:val="a5"/>
        <w:ind w:left="2880" w:firstLine="664"/>
        <w:jc w:val="right"/>
        <w:rPr>
          <w:rFonts w:ascii="Verdana" w:hAnsi="Verdana" w:cs="Arial"/>
          <w:sz w:val="16"/>
          <w:szCs w:val="16"/>
          <w:vertAlign w:val="superscript"/>
        </w:rPr>
      </w:pPr>
      <w:r w:rsidRPr="00466259">
        <w:rPr>
          <w:rFonts w:ascii="Verdana" w:hAnsi="Verdana" w:cs="Arial"/>
          <w:sz w:val="18"/>
          <w:szCs w:val="18"/>
          <w:vertAlign w:val="superscript"/>
        </w:rPr>
        <w:t xml:space="preserve">та </w:t>
      </w:r>
      <w:proofErr w:type="spellStart"/>
      <w:r w:rsidRPr="001C75E5">
        <w:rPr>
          <w:rFonts w:ascii="Verdana" w:hAnsi="Verdana" w:cs="Arial"/>
          <w:sz w:val="18"/>
          <w:szCs w:val="18"/>
          <w:vertAlign w:val="superscript"/>
        </w:rPr>
        <w:t>найменування</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юридичної</w:t>
      </w:r>
      <w:proofErr w:type="spellEnd"/>
      <w:r w:rsidRPr="001C75E5">
        <w:rPr>
          <w:rFonts w:ascii="Verdana" w:hAnsi="Verdana" w:cs="Arial"/>
          <w:sz w:val="18"/>
          <w:szCs w:val="18"/>
          <w:vertAlign w:val="superscript"/>
        </w:rPr>
        <w:t xml:space="preserve"> особи</w:t>
      </w:r>
      <w:r>
        <w:rPr>
          <w:rFonts w:ascii="Verdana" w:hAnsi="Verdana" w:cs="Arial"/>
          <w:sz w:val="18"/>
          <w:szCs w:val="18"/>
          <w:vertAlign w:val="superscript"/>
        </w:rPr>
        <w:t xml:space="preserve"> </w:t>
      </w:r>
      <w:r w:rsidRPr="001C75E5">
        <w:rPr>
          <w:rFonts w:ascii="Verdana" w:hAnsi="Verdana" w:cs="Arial"/>
          <w:sz w:val="18"/>
          <w:szCs w:val="18"/>
          <w:vertAlign w:val="superscript"/>
        </w:rPr>
        <w:t xml:space="preserve">у </w:t>
      </w:r>
      <w:proofErr w:type="spellStart"/>
      <w:r w:rsidRPr="001C75E5">
        <w:rPr>
          <w:rFonts w:ascii="Verdana" w:hAnsi="Verdana" w:cs="Arial"/>
          <w:sz w:val="18"/>
          <w:szCs w:val="18"/>
          <w:vertAlign w:val="superscript"/>
        </w:rPr>
        <w:t>разі</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якщо</w:t>
      </w:r>
      <w:proofErr w:type="spellEnd"/>
      <w:r w:rsidRPr="001C75E5">
        <w:rPr>
          <w:rFonts w:ascii="Verdana" w:hAnsi="Verdana" w:cs="Arial"/>
          <w:sz w:val="18"/>
          <w:szCs w:val="18"/>
          <w:vertAlign w:val="superscript"/>
        </w:rPr>
        <w:t xml:space="preserve"> вона є </w:t>
      </w:r>
      <w:proofErr w:type="spellStart"/>
      <w:r w:rsidRPr="001C75E5">
        <w:rPr>
          <w:rFonts w:ascii="Verdana" w:hAnsi="Verdana" w:cs="Arial"/>
          <w:sz w:val="18"/>
          <w:szCs w:val="18"/>
          <w:vertAlign w:val="superscript"/>
        </w:rPr>
        <w:t>акціонером</w:t>
      </w:r>
      <w:proofErr w:type="spellEnd"/>
    </w:p>
    <w:p w14:paraId="5ED77A51" w14:textId="77777777" w:rsidR="007427C0" w:rsidRPr="003B295E" w:rsidRDefault="007427C0" w:rsidP="007427C0">
      <w:pPr>
        <w:pStyle w:val="a5"/>
        <w:ind w:left="2880" w:firstLine="664"/>
        <w:jc w:val="right"/>
        <w:rPr>
          <w:rFonts w:ascii="Verdana" w:hAnsi="Verdana" w:cs="Arial"/>
          <w:sz w:val="18"/>
          <w:szCs w:val="18"/>
          <w:vertAlign w:val="superscript"/>
        </w:rPr>
        <w:sectPr w:rsidR="007427C0" w:rsidRPr="003B295E" w:rsidSect="00DA39DB">
          <w:pgSz w:w="11906" w:h="16838" w:code="9"/>
          <w:pgMar w:top="709" w:right="566" w:bottom="567" w:left="709" w:header="720" w:footer="720" w:gutter="0"/>
          <w:pgNumType w:start="1"/>
          <w:cols w:space="708"/>
          <w:docGrid w:linePitch="360"/>
        </w:sectPr>
      </w:pPr>
      <w:proofErr w:type="spellStart"/>
      <w:r w:rsidRPr="003B295E">
        <w:rPr>
          <w:rFonts w:ascii="Verdana" w:hAnsi="Verdana" w:cs="Arial"/>
          <w:sz w:val="18"/>
          <w:szCs w:val="18"/>
          <w:vertAlign w:val="superscript"/>
        </w:rPr>
        <w:t>Стор</w:t>
      </w:r>
      <w:proofErr w:type="spellEnd"/>
      <w:r w:rsidRPr="003B295E">
        <w:rPr>
          <w:rFonts w:ascii="Verdana" w:hAnsi="Verdana" w:cs="Arial"/>
          <w:sz w:val="18"/>
          <w:szCs w:val="18"/>
          <w:vertAlign w:val="superscript"/>
        </w:rPr>
        <w:t>. 1 з</w:t>
      </w:r>
      <w:r>
        <w:rPr>
          <w:rFonts w:ascii="Verdana" w:hAnsi="Verdana" w:cs="Arial"/>
          <w:sz w:val="18"/>
          <w:szCs w:val="18"/>
          <w:vertAlign w:val="superscript"/>
        </w:rPr>
        <w:t xml:space="preserve"> 3</w:t>
      </w:r>
    </w:p>
    <w:p w14:paraId="0B7C6F1D" w14:textId="77777777" w:rsidR="007427C0" w:rsidRDefault="007427C0" w:rsidP="007427C0">
      <w:pPr>
        <w:tabs>
          <w:tab w:val="num" w:pos="0"/>
        </w:tabs>
        <w:spacing w:before="40"/>
        <w:jc w:val="both"/>
        <w:rPr>
          <w:rFonts w:ascii="Verdana" w:hAnsi="Verdana" w:cs="Arial"/>
          <w:b/>
          <w:i/>
          <w:sz w:val="18"/>
          <w:szCs w:val="18"/>
          <w:u w:val="single"/>
        </w:rPr>
      </w:pPr>
    </w:p>
    <w:p w14:paraId="3FBF5E69" w14:textId="77777777" w:rsidR="007427C0" w:rsidRPr="002C52AB" w:rsidRDefault="007427C0" w:rsidP="007427C0">
      <w:pPr>
        <w:tabs>
          <w:tab w:val="num" w:pos="0"/>
        </w:tabs>
        <w:spacing w:before="4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№3 порядку денного</w:t>
      </w:r>
    </w:p>
    <w:p w14:paraId="2B95C8CC"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Розгляд звітів Наглядової ради Товариства за 2021 та 2022 роки. Прийняття рішення за наслідками розгляду звітів Наглядової ради Товариства.</w:t>
      </w:r>
    </w:p>
    <w:p w14:paraId="2C450E1B" w14:textId="77777777" w:rsidR="007427C0" w:rsidRPr="002C52AB" w:rsidRDefault="007427C0" w:rsidP="007427C0">
      <w:pPr>
        <w:tabs>
          <w:tab w:val="num" w:pos="0"/>
        </w:tabs>
        <w:spacing w:before="60" w:after="240"/>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Затвердити звіти Наглядової ради Товариства за 2021 та 2022 роки, визнати роботу Наглядової ради Товариства у 2021 та 2022 роках задовільною.</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353DE84F"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703AED09"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367" w:type="dxa"/>
            <w:tcBorders>
              <w:left w:val="nil"/>
            </w:tcBorders>
          </w:tcPr>
          <w:p w14:paraId="1FA45A33"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7F25079A"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644" w:type="dxa"/>
            <w:tcBorders>
              <w:left w:val="nil"/>
            </w:tcBorders>
          </w:tcPr>
          <w:p w14:paraId="4AA19E2C"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ПРОТИ</w:t>
            </w:r>
          </w:p>
        </w:tc>
      </w:tr>
    </w:tbl>
    <w:p w14:paraId="2305EEE0"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№4 порядку денного</w:t>
      </w:r>
    </w:p>
    <w:p w14:paraId="35A9C87D" w14:textId="77777777" w:rsidR="007427C0" w:rsidRPr="002C52AB" w:rsidRDefault="007427C0" w:rsidP="007427C0">
      <w:pPr>
        <w:tabs>
          <w:tab w:val="num" w:pos="0"/>
        </w:tabs>
        <w:jc w:val="both"/>
        <w:rPr>
          <w:rFonts w:ascii="Verdana" w:eastAsia="Calibri" w:hAnsi="Verdana"/>
          <w:sz w:val="18"/>
          <w:szCs w:val="18"/>
          <w:lang w:eastAsia="en-US"/>
        </w:rPr>
      </w:pPr>
      <w:bookmarkStart w:id="5" w:name="_Hlk120572265"/>
      <w:r w:rsidRPr="002C52AB">
        <w:rPr>
          <w:rFonts w:ascii="Verdana" w:hAnsi="Verdana"/>
          <w:i/>
          <w:sz w:val="18"/>
          <w:szCs w:val="18"/>
          <w:u w:val="single"/>
        </w:rPr>
        <w:t>Питання, винесене на голосування:</w:t>
      </w:r>
      <w:r w:rsidRPr="002C52AB">
        <w:rPr>
          <w:rFonts w:ascii="Verdana" w:hAnsi="Verdana"/>
          <w:i/>
          <w:sz w:val="18"/>
          <w:szCs w:val="18"/>
        </w:rPr>
        <w:t xml:space="preserve"> </w:t>
      </w:r>
      <w:r w:rsidRPr="002C52AB">
        <w:rPr>
          <w:rFonts w:ascii="Verdana" w:hAnsi="Verdana"/>
          <w:sz w:val="18"/>
          <w:szCs w:val="18"/>
        </w:rPr>
        <w:t xml:space="preserve">Затвердження результатів фінансово-господарської діяльності Товариства, у </w:t>
      </w:r>
      <w:proofErr w:type="spellStart"/>
      <w:r w:rsidRPr="002C52AB">
        <w:rPr>
          <w:rFonts w:ascii="Verdana" w:hAnsi="Verdana"/>
          <w:sz w:val="18"/>
          <w:szCs w:val="18"/>
        </w:rPr>
        <w:t>т.ч</w:t>
      </w:r>
      <w:proofErr w:type="spellEnd"/>
      <w:r w:rsidRPr="002C52AB">
        <w:rPr>
          <w:rFonts w:ascii="Verdana" w:hAnsi="Verdana"/>
          <w:sz w:val="18"/>
          <w:szCs w:val="18"/>
        </w:rPr>
        <w:t xml:space="preserve">. річної фінансової звітності, річної інформації (звіту), у </w:t>
      </w:r>
      <w:proofErr w:type="spellStart"/>
      <w:r w:rsidRPr="002C52AB">
        <w:rPr>
          <w:rFonts w:ascii="Verdana" w:hAnsi="Verdana"/>
          <w:sz w:val="18"/>
          <w:szCs w:val="18"/>
        </w:rPr>
        <w:t>т.ч</w:t>
      </w:r>
      <w:proofErr w:type="spellEnd"/>
      <w:r w:rsidRPr="002C52AB">
        <w:rPr>
          <w:rFonts w:ascii="Verdana" w:hAnsi="Verdana"/>
          <w:sz w:val="18"/>
          <w:szCs w:val="18"/>
        </w:rPr>
        <w:t>. звіту керівництва, за 2021 рік, прийняття рішення щодо затвердження порядку покриття збитків Товариства за 2021 рік.</w:t>
      </w:r>
    </w:p>
    <w:p w14:paraId="4D7D3754" w14:textId="77777777" w:rsidR="007427C0" w:rsidRPr="002C52AB" w:rsidRDefault="007427C0" w:rsidP="007427C0">
      <w:pPr>
        <w:tabs>
          <w:tab w:val="num" w:pos="0"/>
        </w:tabs>
        <w:spacing w:before="60" w:after="240"/>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 xml:space="preserve">Затвердити результати фінансово-господарської діяльності Товариства, у </w:t>
      </w:r>
      <w:proofErr w:type="spellStart"/>
      <w:r w:rsidRPr="002C52AB">
        <w:rPr>
          <w:rFonts w:ascii="Verdana" w:hAnsi="Verdana"/>
          <w:sz w:val="18"/>
          <w:szCs w:val="18"/>
        </w:rPr>
        <w:t>т.ч</w:t>
      </w:r>
      <w:proofErr w:type="spellEnd"/>
      <w:r w:rsidRPr="002C52AB">
        <w:rPr>
          <w:rFonts w:ascii="Verdana" w:hAnsi="Verdana"/>
          <w:sz w:val="18"/>
          <w:szCs w:val="18"/>
        </w:rPr>
        <w:t xml:space="preserve">.  річну фінансову звітність, річну інформацію (звіт), у </w:t>
      </w:r>
      <w:proofErr w:type="spellStart"/>
      <w:r w:rsidRPr="002C52AB">
        <w:rPr>
          <w:rFonts w:ascii="Verdana" w:hAnsi="Verdana"/>
          <w:sz w:val="18"/>
          <w:szCs w:val="18"/>
        </w:rPr>
        <w:t>т.ч</w:t>
      </w:r>
      <w:proofErr w:type="spellEnd"/>
      <w:r w:rsidRPr="002C52AB">
        <w:rPr>
          <w:rFonts w:ascii="Verdana" w:hAnsi="Verdana"/>
          <w:sz w:val="18"/>
          <w:szCs w:val="18"/>
        </w:rPr>
        <w:t>. звіт керівництва, за 2021 рік, затвердити порядок покриття збитків Товариства за 2021 рік – за рахунок прибутків майбутніх періодів.</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1D3A03A6"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57C07C23"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367" w:type="dxa"/>
            <w:tcBorders>
              <w:left w:val="nil"/>
            </w:tcBorders>
          </w:tcPr>
          <w:p w14:paraId="0E6736C4"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28ACADD5"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644" w:type="dxa"/>
            <w:tcBorders>
              <w:left w:val="nil"/>
            </w:tcBorders>
          </w:tcPr>
          <w:p w14:paraId="039599CD"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ПРОТИ</w:t>
            </w:r>
          </w:p>
        </w:tc>
      </w:tr>
    </w:tbl>
    <w:bookmarkEnd w:id="5"/>
    <w:p w14:paraId="55AAB74B"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№5 порядку денного</w:t>
      </w:r>
    </w:p>
    <w:p w14:paraId="114696BC" w14:textId="77777777" w:rsidR="007427C0" w:rsidRPr="002C52AB" w:rsidRDefault="007427C0" w:rsidP="007427C0">
      <w:pPr>
        <w:tabs>
          <w:tab w:val="num" w:pos="0"/>
        </w:tabs>
        <w:jc w:val="both"/>
        <w:rPr>
          <w:rFonts w:ascii="Verdana" w:eastAsia="Calibri" w:hAnsi="Verdana"/>
          <w:sz w:val="18"/>
          <w:szCs w:val="18"/>
          <w:lang w:eastAsia="en-US"/>
        </w:rPr>
      </w:pPr>
      <w:r w:rsidRPr="002C52AB">
        <w:rPr>
          <w:rFonts w:ascii="Verdana" w:hAnsi="Verdana"/>
          <w:i/>
          <w:sz w:val="18"/>
          <w:szCs w:val="18"/>
          <w:u w:val="single"/>
        </w:rPr>
        <w:t>Питання, винесене на голосування:</w:t>
      </w:r>
      <w:r w:rsidRPr="002C52AB">
        <w:rPr>
          <w:rFonts w:ascii="Verdana" w:hAnsi="Verdana"/>
          <w:i/>
          <w:sz w:val="18"/>
          <w:szCs w:val="18"/>
        </w:rPr>
        <w:t xml:space="preserve"> </w:t>
      </w:r>
      <w:r w:rsidRPr="002C52AB">
        <w:rPr>
          <w:rFonts w:ascii="Verdana" w:hAnsi="Verdana"/>
          <w:sz w:val="18"/>
          <w:szCs w:val="18"/>
        </w:rPr>
        <w:t xml:space="preserve">Затвердження результатів фінансово-господарської діяльності Товариства, у </w:t>
      </w:r>
      <w:proofErr w:type="spellStart"/>
      <w:r w:rsidRPr="002C52AB">
        <w:rPr>
          <w:rFonts w:ascii="Verdana" w:hAnsi="Verdana"/>
          <w:sz w:val="18"/>
          <w:szCs w:val="18"/>
        </w:rPr>
        <w:t>т.ч</w:t>
      </w:r>
      <w:proofErr w:type="spellEnd"/>
      <w:r w:rsidRPr="002C52AB">
        <w:rPr>
          <w:rFonts w:ascii="Verdana" w:hAnsi="Verdana"/>
          <w:sz w:val="18"/>
          <w:szCs w:val="18"/>
        </w:rPr>
        <w:t xml:space="preserve">. річної фінансової звітності, річної інформації (звіту), у </w:t>
      </w:r>
      <w:proofErr w:type="spellStart"/>
      <w:r w:rsidRPr="002C52AB">
        <w:rPr>
          <w:rFonts w:ascii="Verdana" w:hAnsi="Verdana"/>
          <w:sz w:val="18"/>
          <w:szCs w:val="18"/>
        </w:rPr>
        <w:t>т.ч</w:t>
      </w:r>
      <w:proofErr w:type="spellEnd"/>
      <w:r w:rsidRPr="002C52AB">
        <w:rPr>
          <w:rFonts w:ascii="Verdana" w:hAnsi="Verdana"/>
          <w:sz w:val="18"/>
          <w:szCs w:val="18"/>
        </w:rPr>
        <w:t>. звіту керівництва, за 2022 рік, прийняття рішення щодо затвердження порядку покриття збитків Товариства за 2022 рік.</w:t>
      </w:r>
    </w:p>
    <w:p w14:paraId="5C115FA5" w14:textId="77777777" w:rsidR="007427C0" w:rsidRPr="002C52AB" w:rsidRDefault="007427C0" w:rsidP="007427C0">
      <w:pPr>
        <w:tabs>
          <w:tab w:val="num" w:pos="0"/>
        </w:tabs>
        <w:spacing w:before="60" w:after="240"/>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 xml:space="preserve">Затвердити результати фінансово-господарської діяльності Товариства, у </w:t>
      </w:r>
      <w:proofErr w:type="spellStart"/>
      <w:r w:rsidRPr="002C52AB">
        <w:rPr>
          <w:rFonts w:ascii="Verdana" w:hAnsi="Verdana"/>
          <w:sz w:val="18"/>
          <w:szCs w:val="18"/>
        </w:rPr>
        <w:t>т.ч</w:t>
      </w:r>
      <w:proofErr w:type="spellEnd"/>
      <w:r w:rsidRPr="002C52AB">
        <w:rPr>
          <w:rFonts w:ascii="Verdana" w:hAnsi="Verdana"/>
          <w:sz w:val="18"/>
          <w:szCs w:val="18"/>
        </w:rPr>
        <w:t xml:space="preserve">.  річну фінансову звітність, річну інформацію (звіт), у </w:t>
      </w:r>
      <w:proofErr w:type="spellStart"/>
      <w:r w:rsidRPr="002C52AB">
        <w:rPr>
          <w:rFonts w:ascii="Verdana" w:hAnsi="Verdana"/>
          <w:sz w:val="18"/>
          <w:szCs w:val="18"/>
        </w:rPr>
        <w:t>т.ч</w:t>
      </w:r>
      <w:proofErr w:type="spellEnd"/>
      <w:r w:rsidRPr="002C52AB">
        <w:rPr>
          <w:rFonts w:ascii="Verdana" w:hAnsi="Verdana"/>
          <w:sz w:val="18"/>
          <w:szCs w:val="18"/>
        </w:rPr>
        <w:t>. звіт керівництва, за 2022 рік, затвердити порядок покриття збитків Товариства за 2022 рік– за рахунок прибутків майбутніх періодів.</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6EDDB5F8"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218F235F"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367" w:type="dxa"/>
            <w:tcBorders>
              <w:left w:val="nil"/>
            </w:tcBorders>
          </w:tcPr>
          <w:p w14:paraId="0B4CB29B"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186C958A"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644" w:type="dxa"/>
            <w:tcBorders>
              <w:left w:val="nil"/>
            </w:tcBorders>
          </w:tcPr>
          <w:p w14:paraId="18B18F93"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ПРОТИ</w:t>
            </w:r>
          </w:p>
        </w:tc>
      </w:tr>
    </w:tbl>
    <w:p w14:paraId="4A9AD471"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№6 порядку денного</w:t>
      </w:r>
    </w:p>
    <w:p w14:paraId="30D4DBE0" w14:textId="77777777" w:rsidR="007427C0" w:rsidRPr="002C52AB" w:rsidRDefault="007427C0" w:rsidP="007427C0">
      <w:pPr>
        <w:tabs>
          <w:tab w:val="num" w:pos="0"/>
        </w:tabs>
        <w:jc w:val="both"/>
        <w:rPr>
          <w:rFonts w:ascii="Verdana" w:eastAsia="Calibri" w:hAnsi="Verdana"/>
          <w:sz w:val="18"/>
          <w:szCs w:val="18"/>
          <w:lang w:eastAsia="en-US"/>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Про припинення повноважень голови та членів Ревізійної комісії Товариства.</w:t>
      </w:r>
    </w:p>
    <w:p w14:paraId="7103FEA2" w14:textId="77777777" w:rsidR="007427C0" w:rsidRPr="002C52AB" w:rsidRDefault="007427C0" w:rsidP="007427C0">
      <w:pPr>
        <w:tabs>
          <w:tab w:val="num" w:pos="0"/>
        </w:tabs>
        <w:spacing w:before="60" w:after="240"/>
        <w:jc w:val="both"/>
        <w:rPr>
          <w:rFonts w:ascii="Verdana" w:hAnsi="Verdana" w:cs="Tahoma"/>
          <w:sz w:val="18"/>
          <w:szCs w:val="18"/>
        </w:rPr>
      </w:pPr>
      <w:r w:rsidRPr="002C52AB">
        <w:rPr>
          <w:rFonts w:ascii="Verdana" w:hAnsi="Verdana"/>
          <w:i/>
          <w:sz w:val="18"/>
          <w:szCs w:val="18"/>
          <w:u w:val="single"/>
        </w:rPr>
        <w:t>Проєкт рішення з цього питання:</w:t>
      </w:r>
      <w:r w:rsidRPr="002C52AB">
        <w:rPr>
          <w:rFonts w:ascii="Verdana" w:hAnsi="Verdana"/>
          <w:i/>
          <w:sz w:val="18"/>
          <w:szCs w:val="18"/>
        </w:rPr>
        <w:t xml:space="preserve"> </w:t>
      </w:r>
      <w:r w:rsidRPr="002C52AB">
        <w:rPr>
          <w:rFonts w:ascii="Verdana" w:hAnsi="Verdana"/>
          <w:sz w:val="18"/>
          <w:szCs w:val="18"/>
        </w:rPr>
        <w:t xml:space="preserve">Припинити повноваження діючого складу Ревізійної комісії Товариства (голови та членів Ревізійної комісії Товариства), обраної Загальними зборами Товариства «18» квітня 2019 р., у складі: </w:t>
      </w:r>
      <w:proofErr w:type="spellStart"/>
      <w:r w:rsidRPr="002C52AB">
        <w:rPr>
          <w:rFonts w:ascii="Verdana" w:hAnsi="Verdana"/>
          <w:sz w:val="18"/>
          <w:szCs w:val="18"/>
        </w:rPr>
        <w:t>Чимбер</w:t>
      </w:r>
      <w:proofErr w:type="spellEnd"/>
      <w:r w:rsidRPr="002C52AB">
        <w:rPr>
          <w:rFonts w:ascii="Verdana" w:hAnsi="Verdana"/>
          <w:sz w:val="18"/>
          <w:szCs w:val="18"/>
        </w:rPr>
        <w:t xml:space="preserve"> </w:t>
      </w:r>
      <w:proofErr w:type="spellStart"/>
      <w:r w:rsidRPr="002C52AB">
        <w:rPr>
          <w:rFonts w:ascii="Verdana" w:hAnsi="Verdana"/>
          <w:sz w:val="18"/>
          <w:szCs w:val="18"/>
        </w:rPr>
        <w:t>Станiслав</w:t>
      </w:r>
      <w:proofErr w:type="spellEnd"/>
      <w:r w:rsidRPr="002C52AB">
        <w:rPr>
          <w:rFonts w:ascii="Verdana" w:hAnsi="Verdana"/>
          <w:sz w:val="18"/>
          <w:szCs w:val="18"/>
        </w:rPr>
        <w:t xml:space="preserve"> </w:t>
      </w:r>
      <w:proofErr w:type="spellStart"/>
      <w:r w:rsidRPr="002C52AB">
        <w:rPr>
          <w:rFonts w:ascii="Verdana" w:hAnsi="Verdana"/>
          <w:sz w:val="18"/>
          <w:szCs w:val="18"/>
        </w:rPr>
        <w:t>Сергiйович</w:t>
      </w:r>
      <w:proofErr w:type="spellEnd"/>
      <w:r w:rsidRPr="002C52AB">
        <w:rPr>
          <w:rFonts w:ascii="Verdana" w:hAnsi="Verdana"/>
          <w:sz w:val="18"/>
          <w:szCs w:val="18"/>
        </w:rPr>
        <w:t xml:space="preserve"> (голова), </w:t>
      </w:r>
      <w:proofErr w:type="spellStart"/>
      <w:r w:rsidRPr="002C52AB">
        <w:rPr>
          <w:rFonts w:ascii="Verdana" w:hAnsi="Verdana"/>
          <w:sz w:val="18"/>
          <w:szCs w:val="18"/>
        </w:rPr>
        <w:t>Сальцин</w:t>
      </w:r>
      <w:proofErr w:type="spellEnd"/>
      <w:r w:rsidRPr="002C52AB">
        <w:rPr>
          <w:rFonts w:ascii="Verdana" w:hAnsi="Verdana"/>
          <w:sz w:val="18"/>
          <w:szCs w:val="18"/>
        </w:rPr>
        <w:t xml:space="preserve"> </w:t>
      </w:r>
      <w:proofErr w:type="spellStart"/>
      <w:r w:rsidRPr="002C52AB">
        <w:rPr>
          <w:rFonts w:ascii="Verdana" w:hAnsi="Verdana"/>
          <w:sz w:val="18"/>
          <w:szCs w:val="18"/>
        </w:rPr>
        <w:t>Сергiй</w:t>
      </w:r>
      <w:proofErr w:type="spellEnd"/>
      <w:r w:rsidRPr="002C52AB">
        <w:rPr>
          <w:rFonts w:ascii="Verdana" w:hAnsi="Verdana"/>
          <w:sz w:val="18"/>
          <w:szCs w:val="18"/>
        </w:rPr>
        <w:t xml:space="preserve"> </w:t>
      </w:r>
      <w:proofErr w:type="spellStart"/>
      <w:r w:rsidRPr="002C52AB">
        <w:rPr>
          <w:rFonts w:ascii="Verdana" w:hAnsi="Verdana"/>
          <w:sz w:val="18"/>
          <w:szCs w:val="18"/>
        </w:rPr>
        <w:t>Анатолiйович</w:t>
      </w:r>
      <w:proofErr w:type="spellEnd"/>
      <w:r w:rsidRPr="002C52AB">
        <w:rPr>
          <w:rFonts w:ascii="Verdana" w:hAnsi="Verdana"/>
          <w:sz w:val="18"/>
          <w:szCs w:val="18"/>
        </w:rPr>
        <w:t xml:space="preserve">, </w:t>
      </w:r>
      <w:proofErr w:type="spellStart"/>
      <w:r w:rsidRPr="002C52AB">
        <w:rPr>
          <w:rFonts w:ascii="Verdana" w:hAnsi="Verdana"/>
          <w:sz w:val="18"/>
          <w:szCs w:val="18"/>
        </w:rPr>
        <w:t>Кисленко</w:t>
      </w:r>
      <w:proofErr w:type="spellEnd"/>
      <w:r w:rsidRPr="002C52AB">
        <w:rPr>
          <w:rFonts w:ascii="Verdana" w:hAnsi="Verdana"/>
          <w:sz w:val="18"/>
          <w:szCs w:val="18"/>
        </w:rPr>
        <w:t xml:space="preserve"> </w:t>
      </w:r>
      <w:proofErr w:type="spellStart"/>
      <w:r w:rsidRPr="002C52AB">
        <w:rPr>
          <w:rFonts w:ascii="Verdana" w:hAnsi="Verdana"/>
          <w:sz w:val="18"/>
          <w:szCs w:val="18"/>
        </w:rPr>
        <w:t>Iрина</w:t>
      </w:r>
      <w:proofErr w:type="spellEnd"/>
      <w:r w:rsidRPr="002C52AB">
        <w:rPr>
          <w:rFonts w:ascii="Verdana" w:hAnsi="Verdana"/>
          <w:sz w:val="18"/>
          <w:szCs w:val="18"/>
        </w:rPr>
        <w:t xml:space="preserve"> </w:t>
      </w:r>
      <w:proofErr w:type="spellStart"/>
      <w:r w:rsidRPr="002C52AB">
        <w:rPr>
          <w:rFonts w:ascii="Verdana" w:hAnsi="Verdana"/>
          <w:sz w:val="18"/>
          <w:szCs w:val="18"/>
        </w:rPr>
        <w:t>Петрiвна</w:t>
      </w:r>
      <w:proofErr w:type="spellEnd"/>
      <w:r w:rsidRPr="002C52AB">
        <w:rPr>
          <w:rFonts w:ascii="Verdana" w:hAnsi="Verdana"/>
          <w:sz w:val="18"/>
          <w:szCs w:val="18"/>
        </w:rPr>
        <w:t xml:space="preserve"> (члени Ревізійної комісії).</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250AB99B"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414C7A06"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367" w:type="dxa"/>
            <w:tcBorders>
              <w:left w:val="nil"/>
            </w:tcBorders>
          </w:tcPr>
          <w:p w14:paraId="2DF204AF"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38AA7282"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644" w:type="dxa"/>
            <w:tcBorders>
              <w:left w:val="nil"/>
            </w:tcBorders>
          </w:tcPr>
          <w:p w14:paraId="7DF7C342"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ПРОТИ</w:t>
            </w:r>
          </w:p>
        </w:tc>
      </w:tr>
    </w:tbl>
    <w:p w14:paraId="277F4840"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№7 порядку денного</w:t>
      </w:r>
    </w:p>
    <w:p w14:paraId="59038A07" w14:textId="77777777" w:rsidR="007427C0" w:rsidRPr="002C52AB" w:rsidRDefault="007427C0" w:rsidP="007427C0">
      <w:pPr>
        <w:tabs>
          <w:tab w:val="num" w:pos="0"/>
        </w:tabs>
        <w:jc w:val="both"/>
        <w:rPr>
          <w:rFonts w:ascii="Verdana" w:eastAsia="Calibri" w:hAnsi="Verdana"/>
          <w:sz w:val="18"/>
          <w:szCs w:val="18"/>
          <w:lang w:eastAsia="en-US"/>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Про внесення змін до Статуту Товариства шляхом викладення його у новій редакції та затвердження нової редакції Статуту Товариства, з урахуванням дворівневої структури управління Товариством. Визначення осіб, уповноважених на підписання нової редакції Статуту Товариства та здійснення дій  щодо державної реєстрації нової редакції Статуту Товариства у відповідності до чинного законодавства.</w:t>
      </w:r>
    </w:p>
    <w:p w14:paraId="77D31305" w14:textId="77777777" w:rsidR="007427C0" w:rsidRPr="002C52AB" w:rsidRDefault="007427C0" w:rsidP="007427C0">
      <w:pPr>
        <w:tabs>
          <w:tab w:val="num" w:pos="0"/>
        </w:tabs>
        <w:spacing w:before="60" w:after="240"/>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Затвердити внесення змін до Статуту Товариства шляхом викладення його у новій редакції та затвердити нову редакцію Статуту Товариства, з урахуванням дворівневої структури управління Товариством. Надати повноваження на підписання нової редакції Статуту Товариства голові річних загальних зборів акціонерів Богдан Олені Вікторівні  (реєстраційний номер облікової картки платника податків 2511014148) та секретарю річних загальних зборів акціонерів Чечель Ірині Василівні (реєстраційний номер облікової картки платника податків 2653301247). Доручити Начальнику Порту Тарнавському Євгену Олександровичу (реєстраційний номер облікової картки платника податків 2916308599) здійснити особисто або через належним чином уповноваженого представника дії щодо державної реєстрації нової редакції Статуту Товариства у відповідності до чинного законодавства.</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717E3655"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778D96E8"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367" w:type="dxa"/>
            <w:tcBorders>
              <w:left w:val="nil"/>
            </w:tcBorders>
          </w:tcPr>
          <w:p w14:paraId="0DE3384C"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60F37261" w14:textId="77777777" w:rsidR="007427C0" w:rsidRPr="002C52AB" w:rsidRDefault="007427C0" w:rsidP="004E4A61">
            <w:pPr>
              <w:tabs>
                <w:tab w:val="left" w:pos="284"/>
                <w:tab w:val="left" w:pos="9181"/>
              </w:tabs>
              <w:spacing w:before="120" w:after="120"/>
              <w:rPr>
                <w:rFonts w:ascii="Verdana" w:hAnsi="Verdana" w:cs="Arial"/>
                <w:sz w:val="18"/>
                <w:szCs w:val="18"/>
              </w:rPr>
            </w:pPr>
          </w:p>
        </w:tc>
        <w:tc>
          <w:tcPr>
            <w:tcW w:w="1644" w:type="dxa"/>
            <w:tcBorders>
              <w:left w:val="nil"/>
            </w:tcBorders>
          </w:tcPr>
          <w:p w14:paraId="7677EAF8" w14:textId="77777777" w:rsidR="007427C0" w:rsidRPr="002C52AB" w:rsidRDefault="007427C0" w:rsidP="004E4A61">
            <w:pPr>
              <w:tabs>
                <w:tab w:val="left" w:pos="284"/>
                <w:tab w:val="left" w:pos="9181"/>
              </w:tabs>
              <w:spacing w:before="120" w:after="120"/>
              <w:rPr>
                <w:rFonts w:ascii="Verdana" w:hAnsi="Verdana" w:cs="Arial"/>
                <w:sz w:val="18"/>
                <w:szCs w:val="18"/>
              </w:rPr>
            </w:pPr>
            <w:r w:rsidRPr="002C52AB">
              <w:rPr>
                <w:rFonts w:ascii="Verdana" w:hAnsi="Verdana" w:cs="Arial"/>
                <w:sz w:val="18"/>
                <w:szCs w:val="18"/>
              </w:rPr>
              <w:t>ПРОТИ</w:t>
            </w:r>
          </w:p>
        </w:tc>
      </w:tr>
    </w:tbl>
    <w:p w14:paraId="11F76008" w14:textId="77777777" w:rsidR="007427C0" w:rsidRDefault="007427C0" w:rsidP="007427C0">
      <w:pPr>
        <w:pStyle w:val="a5"/>
        <w:jc w:val="right"/>
        <w:rPr>
          <w:rFonts w:ascii="Verdana" w:hAnsi="Verdana" w:cs="Arial"/>
          <w:sz w:val="18"/>
          <w:szCs w:val="18"/>
        </w:rPr>
      </w:pPr>
    </w:p>
    <w:p w14:paraId="5A2BBDD7" w14:textId="77777777" w:rsidR="007427C0" w:rsidRDefault="007427C0" w:rsidP="007427C0">
      <w:pPr>
        <w:pStyle w:val="a5"/>
        <w:jc w:val="right"/>
        <w:rPr>
          <w:rFonts w:ascii="Verdana" w:hAnsi="Verdana" w:cs="Arial"/>
          <w:sz w:val="18"/>
          <w:szCs w:val="18"/>
        </w:rPr>
      </w:pPr>
    </w:p>
    <w:p w14:paraId="5B1EBE04" w14:textId="77777777" w:rsidR="007427C0" w:rsidRDefault="007427C0" w:rsidP="007427C0">
      <w:pPr>
        <w:pStyle w:val="a5"/>
        <w:jc w:val="right"/>
        <w:rPr>
          <w:rFonts w:ascii="Verdana" w:hAnsi="Verdana" w:cs="Arial"/>
          <w:sz w:val="18"/>
          <w:szCs w:val="18"/>
        </w:rPr>
      </w:pPr>
    </w:p>
    <w:p w14:paraId="456C8249" w14:textId="77777777" w:rsidR="007427C0" w:rsidRDefault="007427C0" w:rsidP="007427C0">
      <w:pPr>
        <w:pStyle w:val="a5"/>
        <w:jc w:val="right"/>
        <w:rPr>
          <w:rFonts w:ascii="Verdana" w:hAnsi="Verdana" w:cs="Arial"/>
          <w:sz w:val="18"/>
          <w:szCs w:val="18"/>
        </w:rPr>
      </w:pPr>
    </w:p>
    <w:p w14:paraId="6ECEF465" w14:textId="77777777" w:rsidR="007427C0" w:rsidRDefault="007427C0" w:rsidP="007427C0">
      <w:pPr>
        <w:pStyle w:val="a5"/>
        <w:jc w:val="right"/>
        <w:rPr>
          <w:rFonts w:ascii="Verdana" w:hAnsi="Verdana" w:cs="Arial"/>
          <w:sz w:val="18"/>
          <w:szCs w:val="18"/>
        </w:rPr>
      </w:pPr>
    </w:p>
    <w:p w14:paraId="1482CAA5" w14:textId="77777777" w:rsidR="007427C0" w:rsidRDefault="007427C0" w:rsidP="007427C0">
      <w:pPr>
        <w:pStyle w:val="a5"/>
        <w:jc w:val="right"/>
        <w:rPr>
          <w:rFonts w:ascii="Verdana" w:hAnsi="Verdana" w:cs="Arial"/>
          <w:sz w:val="18"/>
          <w:szCs w:val="18"/>
        </w:rPr>
      </w:pPr>
      <w:r w:rsidRPr="009F51FB">
        <w:rPr>
          <w:rFonts w:ascii="Verdana" w:hAnsi="Verdana" w:cs="Arial"/>
          <w:sz w:val="18"/>
          <w:szCs w:val="18"/>
        </w:rPr>
        <w:t>________________________</w:t>
      </w:r>
    </w:p>
    <w:p w14:paraId="78A4CA78" w14:textId="77777777" w:rsidR="007427C0" w:rsidRPr="00E1118C" w:rsidRDefault="007427C0" w:rsidP="007427C0">
      <w:pPr>
        <w:pStyle w:val="a5"/>
        <w:jc w:val="right"/>
        <w:rPr>
          <w:rFonts w:ascii="Verdana" w:hAnsi="Verdana" w:cs="Arial"/>
          <w:sz w:val="18"/>
          <w:szCs w:val="18"/>
        </w:rPr>
      </w:pPr>
      <w:proofErr w:type="spellStart"/>
      <w:r w:rsidRPr="00E1118C">
        <w:rPr>
          <w:rFonts w:ascii="Verdana" w:hAnsi="Verdana" w:cs="Arial"/>
          <w:sz w:val="18"/>
          <w:szCs w:val="18"/>
          <w:vertAlign w:val="superscript"/>
        </w:rPr>
        <w:t>Підпис</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представника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w:t>
      </w:r>
    </w:p>
    <w:p w14:paraId="64F85614" w14:textId="77777777" w:rsidR="007427C0" w:rsidRDefault="007427C0" w:rsidP="007427C0">
      <w:pPr>
        <w:pStyle w:val="a5"/>
        <w:ind w:left="2880" w:firstLine="664"/>
        <w:jc w:val="right"/>
        <w:rPr>
          <w:rFonts w:ascii="Verdana" w:hAnsi="Verdana" w:cs="Arial"/>
          <w:sz w:val="18"/>
          <w:szCs w:val="18"/>
        </w:rPr>
      </w:pPr>
      <w:r w:rsidRPr="009F51FB">
        <w:rPr>
          <w:rFonts w:ascii="Verdana" w:hAnsi="Verdana" w:cs="Arial"/>
          <w:sz w:val="18"/>
          <w:szCs w:val="18"/>
        </w:rPr>
        <w:t>___________________________________________________</w:t>
      </w:r>
    </w:p>
    <w:p w14:paraId="260B1A1B" w14:textId="77777777" w:rsidR="007427C0" w:rsidRDefault="007427C0" w:rsidP="007427C0">
      <w:pPr>
        <w:pStyle w:val="a5"/>
        <w:ind w:left="2880" w:firstLine="664"/>
        <w:jc w:val="right"/>
        <w:rPr>
          <w:rFonts w:ascii="Verdana" w:hAnsi="Verdana" w:cs="Arial"/>
          <w:sz w:val="18"/>
          <w:szCs w:val="18"/>
          <w:vertAlign w:val="superscript"/>
        </w:rPr>
      </w:pPr>
      <w:r w:rsidRPr="009F51FB">
        <w:rPr>
          <w:rFonts w:ascii="Verdana" w:hAnsi="Verdana" w:cs="Arial"/>
          <w:sz w:val="18"/>
          <w:szCs w:val="18"/>
          <w:vertAlign w:val="superscript"/>
        </w:rPr>
        <w:tab/>
      </w:r>
      <w:proofErr w:type="spellStart"/>
      <w:r w:rsidRPr="009F51FB">
        <w:rPr>
          <w:rFonts w:ascii="Verdana" w:hAnsi="Verdana" w:cs="Arial"/>
          <w:sz w:val="18"/>
          <w:szCs w:val="18"/>
          <w:vertAlign w:val="superscript"/>
        </w:rPr>
        <w:t>Прізвище</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ім’я</w:t>
      </w:r>
      <w:proofErr w:type="spellEnd"/>
      <w:r w:rsidRPr="009F51FB">
        <w:rPr>
          <w:rFonts w:ascii="Verdana" w:hAnsi="Verdana" w:cs="Arial"/>
          <w:sz w:val="18"/>
          <w:szCs w:val="18"/>
          <w:vertAlign w:val="superscript"/>
        </w:rPr>
        <w:t xml:space="preserve"> та по </w:t>
      </w:r>
      <w:proofErr w:type="spellStart"/>
      <w:r w:rsidRPr="009F51FB">
        <w:rPr>
          <w:rFonts w:ascii="Verdana" w:hAnsi="Verdana" w:cs="Arial"/>
          <w:sz w:val="18"/>
          <w:szCs w:val="18"/>
          <w:vertAlign w:val="superscript"/>
        </w:rPr>
        <w:t>батькові</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представника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w:t>
      </w:r>
    </w:p>
    <w:p w14:paraId="12F5334F" w14:textId="77777777" w:rsidR="007427C0" w:rsidRPr="009F51FB" w:rsidRDefault="007427C0" w:rsidP="007427C0">
      <w:pPr>
        <w:pStyle w:val="a5"/>
        <w:ind w:left="2880" w:firstLine="664"/>
        <w:jc w:val="right"/>
        <w:rPr>
          <w:rFonts w:ascii="Verdana" w:hAnsi="Verdana" w:cs="Arial"/>
          <w:sz w:val="16"/>
          <w:szCs w:val="16"/>
          <w:vertAlign w:val="superscript"/>
        </w:rPr>
      </w:pPr>
      <w:r w:rsidRPr="00466259">
        <w:rPr>
          <w:rFonts w:ascii="Verdana" w:hAnsi="Verdana" w:cs="Arial"/>
          <w:sz w:val="18"/>
          <w:szCs w:val="18"/>
          <w:vertAlign w:val="superscript"/>
        </w:rPr>
        <w:t xml:space="preserve">та </w:t>
      </w:r>
      <w:proofErr w:type="spellStart"/>
      <w:r w:rsidRPr="001C75E5">
        <w:rPr>
          <w:rFonts w:ascii="Verdana" w:hAnsi="Verdana" w:cs="Arial"/>
          <w:sz w:val="18"/>
          <w:szCs w:val="18"/>
          <w:vertAlign w:val="superscript"/>
        </w:rPr>
        <w:t>найменування</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юридичної</w:t>
      </w:r>
      <w:proofErr w:type="spellEnd"/>
      <w:r w:rsidRPr="001C75E5">
        <w:rPr>
          <w:rFonts w:ascii="Verdana" w:hAnsi="Verdana" w:cs="Arial"/>
          <w:sz w:val="18"/>
          <w:szCs w:val="18"/>
          <w:vertAlign w:val="superscript"/>
        </w:rPr>
        <w:t xml:space="preserve"> особи</w:t>
      </w:r>
      <w:r>
        <w:rPr>
          <w:rFonts w:ascii="Verdana" w:hAnsi="Verdana" w:cs="Arial"/>
          <w:sz w:val="18"/>
          <w:szCs w:val="18"/>
          <w:vertAlign w:val="superscript"/>
        </w:rPr>
        <w:t xml:space="preserve"> </w:t>
      </w:r>
      <w:r w:rsidRPr="001C75E5">
        <w:rPr>
          <w:rFonts w:ascii="Verdana" w:hAnsi="Verdana" w:cs="Arial"/>
          <w:sz w:val="18"/>
          <w:szCs w:val="18"/>
          <w:vertAlign w:val="superscript"/>
        </w:rPr>
        <w:t xml:space="preserve">у </w:t>
      </w:r>
      <w:proofErr w:type="spellStart"/>
      <w:r w:rsidRPr="001C75E5">
        <w:rPr>
          <w:rFonts w:ascii="Verdana" w:hAnsi="Verdana" w:cs="Arial"/>
          <w:sz w:val="18"/>
          <w:szCs w:val="18"/>
          <w:vertAlign w:val="superscript"/>
        </w:rPr>
        <w:t>разі</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якщо</w:t>
      </w:r>
      <w:proofErr w:type="spellEnd"/>
      <w:r w:rsidRPr="001C75E5">
        <w:rPr>
          <w:rFonts w:ascii="Verdana" w:hAnsi="Verdana" w:cs="Arial"/>
          <w:sz w:val="18"/>
          <w:szCs w:val="18"/>
          <w:vertAlign w:val="superscript"/>
        </w:rPr>
        <w:t xml:space="preserve"> вона є </w:t>
      </w:r>
      <w:proofErr w:type="spellStart"/>
      <w:r w:rsidRPr="001C75E5">
        <w:rPr>
          <w:rFonts w:ascii="Verdana" w:hAnsi="Verdana" w:cs="Arial"/>
          <w:sz w:val="18"/>
          <w:szCs w:val="18"/>
          <w:vertAlign w:val="superscript"/>
        </w:rPr>
        <w:t>акціонером</w:t>
      </w:r>
      <w:proofErr w:type="spellEnd"/>
    </w:p>
    <w:p w14:paraId="63BE2BB3" w14:textId="77777777" w:rsidR="007427C0" w:rsidRPr="003B295E" w:rsidRDefault="007427C0" w:rsidP="007427C0">
      <w:pPr>
        <w:pStyle w:val="a5"/>
        <w:ind w:left="2880" w:firstLine="664"/>
        <w:jc w:val="right"/>
        <w:rPr>
          <w:rFonts w:ascii="Verdana" w:hAnsi="Verdana" w:cs="Arial"/>
          <w:sz w:val="18"/>
          <w:szCs w:val="18"/>
          <w:vertAlign w:val="superscript"/>
        </w:rPr>
        <w:sectPr w:rsidR="007427C0" w:rsidRPr="003B295E" w:rsidSect="00B761A3">
          <w:pgSz w:w="11906" w:h="16838" w:code="9"/>
          <w:pgMar w:top="567" w:right="566" w:bottom="567" w:left="709" w:header="720" w:footer="720" w:gutter="0"/>
          <w:pgNumType w:start="1"/>
          <w:cols w:space="708"/>
          <w:docGrid w:linePitch="360"/>
        </w:sectPr>
      </w:pPr>
      <w:proofErr w:type="spellStart"/>
      <w:r w:rsidRPr="003B295E">
        <w:rPr>
          <w:rFonts w:ascii="Verdana" w:hAnsi="Verdana" w:cs="Arial"/>
          <w:sz w:val="18"/>
          <w:szCs w:val="18"/>
          <w:vertAlign w:val="superscript"/>
        </w:rPr>
        <w:t>Стор</w:t>
      </w:r>
      <w:proofErr w:type="spellEnd"/>
      <w:r w:rsidRPr="003B295E">
        <w:rPr>
          <w:rFonts w:ascii="Verdana" w:hAnsi="Verdana" w:cs="Arial"/>
          <w:sz w:val="18"/>
          <w:szCs w:val="18"/>
          <w:vertAlign w:val="superscript"/>
        </w:rPr>
        <w:t xml:space="preserve">. 2 з </w:t>
      </w:r>
      <w:r>
        <w:rPr>
          <w:rFonts w:ascii="Verdana" w:hAnsi="Verdana" w:cs="Arial"/>
          <w:sz w:val="18"/>
          <w:szCs w:val="18"/>
          <w:vertAlign w:val="superscript"/>
        </w:rPr>
        <w:t>3</w:t>
      </w:r>
    </w:p>
    <w:p w14:paraId="119F4F3E"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lastRenderedPageBreak/>
        <w:t>Голосування з питання №8 порядку денного</w:t>
      </w:r>
    </w:p>
    <w:p w14:paraId="27AFAF81"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Внесення змін до внутрішніх Положень Товариства шляхом викладення їх у новій редакції та затвердження нових редакцій внутрішніх Положень Товариства, визначення осіб, уповноважених на підписання нових редакцій внутрішніх положень Товариства.</w:t>
      </w:r>
    </w:p>
    <w:p w14:paraId="19ECA143" w14:textId="77777777" w:rsidR="007427C0" w:rsidRPr="002C52AB" w:rsidRDefault="007427C0" w:rsidP="007427C0">
      <w:pPr>
        <w:tabs>
          <w:tab w:val="num" w:pos="0"/>
        </w:tabs>
        <w:spacing w:before="60" w:after="120"/>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Затвердити внесення змін до внутрішніх Положень Товариства шляхом викладення їх у новій редакції та затвердити нові редакції внутрішніх Положень Товариства, а саме: «Положення про загальні збори», «Положення про Наглядову раду».  Надати повноваження на підписання нових редакцій внутрішніх Положень Товариства голові річних загальних зборів акціонерів Богдан Олені Вікторівні  (реєстраційний номер облікової картки платника податків 2511014148) та секретарю річних загальних зборів акціонерів Чечель Ірині Василівні (реєстраційний номер облікової картки платника податків 2653301247).</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232F2E07"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25F34010" w14:textId="77777777" w:rsidR="007427C0" w:rsidRPr="002C52AB" w:rsidRDefault="007427C0" w:rsidP="004E4A61">
            <w:pPr>
              <w:tabs>
                <w:tab w:val="left" w:pos="284"/>
                <w:tab w:val="left" w:pos="9181"/>
              </w:tabs>
              <w:rPr>
                <w:rFonts w:ascii="Verdana" w:hAnsi="Verdana" w:cs="Arial"/>
                <w:sz w:val="18"/>
                <w:szCs w:val="18"/>
              </w:rPr>
            </w:pPr>
          </w:p>
        </w:tc>
        <w:tc>
          <w:tcPr>
            <w:tcW w:w="1367" w:type="dxa"/>
            <w:tcBorders>
              <w:left w:val="nil"/>
            </w:tcBorders>
          </w:tcPr>
          <w:p w14:paraId="7FED6C8B"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5269FC51" w14:textId="77777777" w:rsidR="007427C0" w:rsidRPr="002C52AB" w:rsidRDefault="007427C0" w:rsidP="004E4A61">
            <w:pPr>
              <w:tabs>
                <w:tab w:val="left" w:pos="284"/>
                <w:tab w:val="left" w:pos="9181"/>
              </w:tabs>
              <w:rPr>
                <w:rFonts w:ascii="Verdana" w:hAnsi="Verdana" w:cs="Arial"/>
                <w:sz w:val="18"/>
                <w:szCs w:val="18"/>
              </w:rPr>
            </w:pPr>
          </w:p>
        </w:tc>
        <w:tc>
          <w:tcPr>
            <w:tcW w:w="1644" w:type="dxa"/>
            <w:tcBorders>
              <w:left w:val="nil"/>
            </w:tcBorders>
          </w:tcPr>
          <w:p w14:paraId="470197F3"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640599D5"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№9 порядку денного</w:t>
      </w:r>
    </w:p>
    <w:p w14:paraId="45EB71AC"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Визначення Положень Товариства, які втратили чинність.</w:t>
      </w:r>
    </w:p>
    <w:p w14:paraId="74749F89" w14:textId="77777777" w:rsidR="007427C0" w:rsidRPr="002C52AB" w:rsidRDefault="007427C0" w:rsidP="007427C0">
      <w:pPr>
        <w:tabs>
          <w:tab w:val="num" w:pos="0"/>
        </w:tabs>
        <w:spacing w:before="60" w:after="120" w:line="216" w:lineRule="auto"/>
        <w:jc w:val="both"/>
        <w:rPr>
          <w:rFonts w:ascii="Verdana" w:eastAsia="Calibri" w:hAnsi="Verdana"/>
          <w:sz w:val="18"/>
          <w:szCs w:val="18"/>
          <w:lang w:eastAsia="en-US"/>
        </w:rPr>
      </w:pPr>
      <w:r w:rsidRPr="002C52AB">
        <w:rPr>
          <w:rFonts w:ascii="Verdana" w:hAnsi="Verdana"/>
          <w:i/>
          <w:sz w:val="18"/>
          <w:szCs w:val="18"/>
          <w:u w:val="single"/>
        </w:rPr>
        <w:t>Проєкт рішення з цього питання:</w:t>
      </w:r>
      <w:r w:rsidRPr="002C52AB">
        <w:rPr>
          <w:rFonts w:ascii="Verdana" w:hAnsi="Verdana"/>
          <w:i/>
          <w:sz w:val="18"/>
          <w:szCs w:val="18"/>
          <w:lang w:val="ru-RU"/>
        </w:rPr>
        <w:t xml:space="preserve"> </w:t>
      </w:r>
      <w:r w:rsidRPr="002C52AB">
        <w:rPr>
          <w:rFonts w:ascii="Verdana" w:hAnsi="Verdana"/>
          <w:sz w:val="18"/>
          <w:szCs w:val="18"/>
        </w:rPr>
        <w:t>Визначити такими, що втратили чинність наступні Положення Товариства: «Положення про виконавчий орган», «Положення про ревізійну комісію».</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3B2BE877"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3919329F" w14:textId="77777777" w:rsidR="007427C0" w:rsidRPr="002C52AB" w:rsidRDefault="007427C0" w:rsidP="004E4A61">
            <w:pPr>
              <w:tabs>
                <w:tab w:val="left" w:pos="284"/>
                <w:tab w:val="left" w:pos="9181"/>
              </w:tabs>
              <w:rPr>
                <w:rFonts w:ascii="Verdana" w:hAnsi="Verdana" w:cs="Arial"/>
                <w:sz w:val="18"/>
                <w:szCs w:val="18"/>
              </w:rPr>
            </w:pPr>
          </w:p>
        </w:tc>
        <w:tc>
          <w:tcPr>
            <w:tcW w:w="1367" w:type="dxa"/>
            <w:tcBorders>
              <w:left w:val="nil"/>
            </w:tcBorders>
          </w:tcPr>
          <w:p w14:paraId="16B7CE50"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247290A8" w14:textId="77777777" w:rsidR="007427C0" w:rsidRPr="002C52AB" w:rsidRDefault="007427C0" w:rsidP="004E4A61">
            <w:pPr>
              <w:tabs>
                <w:tab w:val="left" w:pos="284"/>
                <w:tab w:val="left" w:pos="9181"/>
              </w:tabs>
              <w:rPr>
                <w:rFonts w:ascii="Verdana" w:hAnsi="Verdana" w:cs="Arial"/>
                <w:sz w:val="18"/>
                <w:szCs w:val="18"/>
              </w:rPr>
            </w:pPr>
          </w:p>
        </w:tc>
        <w:tc>
          <w:tcPr>
            <w:tcW w:w="1644" w:type="dxa"/>
            <w:tcBorders>
              <w:left w:val="nil"/>
            </w:tcBorders>
          </w:tcPr>
          <w:p w14:paraId="5A243C58"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1E81F7AC" w14:textId="77777777" w:rsidR="007427C0" w:rsidRPr="002C52AB" w:rsidRDefault="007427C0" w:rsidP="007427C0">
      <w:pPr>
        <w:tabs>
          <w:tab w:val="num" w:pos="0"/>
        </w:tabs>
        <w:spacing w:before="120"/>
        <w:jc w:val="both"/>
        <w:rPr>
          <w:rFonts w:ascii="Verdana" w:hAnsi="Verdana" w:cs="Arial"/>
          <w:b/>
          <w:i/>
          <w:sz w:val="18"/>
          <w:szCs w:val="18"/>
          <w:u w:val="single"/>
        </w:rPr>
      </w:pPr>
      <w:r w:rsidRPr="002C52AB">
        <w:rPr>
          <w:rFonts w:ascii="Verdana" w:hAnsi="Verdana" w:cs="Arial"/>
          <w:b/>
          <w:i/>
          <w:sz w:val="18"/>
          <w:szCs w:val="18"/>
          <w:u w:val="single"/>
        </w:rPr>
        <w:t>Голосування з питання №10 порядку денного</w:t>
      </w:r>
    </w:p>
    <w:p w14:paraId="7B073E2C" w14:textId="77777777" w:rsidR="007427C0" w:rsidRPr="002C52AB" w:rsidRDefault="007427C0" w:rsidP="007427C0">
      <w:pPr>
        <w:tabs>
          <w:tab w:val="num" w:pos="0"/>
        </w:tabs>
        <w:jc w:val="both"/>
        <w:rPr>
          <w:rFonts w:ascii="Verdana" w:hAnsi="Verdana"/>
          <w:sz w:val="18"/>
          <w:szCs w:val="18"/>
        </w:rPr>
      </w:pPr>
      <w:r w:rsidRPr="002C52AB">
        <w:rPr>
          <w:rFonts w:ascii="Verdana" w:hAnsi="Verdana"/>
          <w:i/>
          <w:sz w:val="18"/>
          <w:szCs w:val="18"/>
          <w:u w:val="single"/>
        </w:rPr>
        <w:t>Питання, винесене на голосування:</w:t>
      </w:r>
      <w:r w:rsidRPr="002C52AB">
        <w:rPr>
          <w:rFonts w:ascii="Verdana" w:hAnsi="Verdana"/>
          <w:i/>
          <w:sz w:val="18"/>
          <w:szCs w:val="18"/>
          <w:lang w:val="ru-RU"/>
        </w:rPr>
        <w:t xml:space="preserve"> </w:t>
      </w:r>
      <w:r w:rsidRPr="002C52AB">
        <w:rPr>
          <w:rFonts w:ascii="Verdana" w:hAnsi="Verdana"/>
          <w:sz w:val="18"/>
          <w:szCs w:val="18"/>
        </w:rPr>
        <w:t>Про надання повноважень голові та секретарю   загальних зборів підписати протокол річних загальних зборів акціонерів від «27» квітня 2023 р.</w:t>
      </w:r>
    </w:p>
    <w:p w14:paraId="5FE92321" w14:textId="77777777" w:rsidR="007427C0" w:rsidRPr="002C52AB" w:rsidRDefault="007427C0" w:rsidP="007427C0">
      <w:pPr>
        <w:spacing w:before="120" w:after="120"/>
        <w:jc w:val="both"/>
        <w:rPr>
          <w:rFonts w:ascii="Verdana" w:hAnsi="Verdana"/>
          <w:sz w:val="18"/>
          <w:szCs w:val="18"/>
        </w:rPr>
      </w:pPr>
      <w:r w:rsidRPr="002C52AB">
        <w:rPr>
          <w:rFonts w:ascii="Verdana" w:hAnsi="Verdana"/>
          <w:i/>
          <w:sz w:val="18"/>
          <w:szCs w:val="18"/>
          <w:u w:val="single"/>
        </w:rPr>
        <w:t>Проєкт рішення з цього питання:</w:t>
      </w:r>
      <w:r w:rsidRPr="002C52AB">
        <w:rPr>
          <w:rFonts w:ascii="Verdana" w:hAnsi="Verdana"/>
          <w:i/>
          <w:sz w:val="18"/>
          <w:szCs w:val="18"/>
        </w:rPr>
        <w:t xml:space="preserve"> </w:t>
      </w:r>
      <w:r w:rsidRPr="002C52AB">
        <w:rPr>
          <w:rFonts w:ascii="Verdana" w:hAnsi="Verdana"/>
          <w:sz w:val="18"/>
          <w:szCs w:val="18"/>
        </w:rPr>
        <w:t>Надати повноваження на підписання Протоколу річних загальних зборів акціонерів, які призначені на «27» квітня 2023 р.,  голові річних загальних зборів акціонерів Богдан Олені Вікторівні  (реєстраційний номер облікової картки платника податків 2511014148) та секретарю річних загальних зборів акціонерів Чечель Ірині Василівні (реєстраційний номер облікової картки платника податків 2653301247).</w:t>
      </w: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7427C0" w:rsidRPr="002C52AB" w14:paraId="3FF63EA3"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0DF5A0A7" w14:textId="77777777" w:rsidR="007427C0" w:rsidRPr="002C52AB" w:rsidRDefault="007427C0" w:rsidP="004E4A61">
            <w:pPr>
              <w:tabs>
                <w:tab w:val="left" w:pos="284"/>
                <w:tab w:val="left" w:pos="9181"/>
              </w:tabs>
              <w:rPr>
                <w:rFonts w:ascii="Verdana" w:hAnsi="Verdana" w:cs="Arial"/>
                <w:sz w:val="18"/>
                <w:szCs w:val="18"/>
              </w:rPr>
            </w:pPr>
          </w:p>
        </w:tc>
        <w:tc>
          <w:tcPr>
            <w:tcW w:w="1367" w:type="dxa"/>
            <w:tcBorders>
              <w:left w:val="nil"/>
            </w:tcBorders>
          </w:tcPr>
          <w:p w14:paraId="2320DD38"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3ED369D0" w14:textId="77777777" w:rsidR="007427C0" w:rsidRPr="002C52AB" w:rsidRDefault="007427C0" w:rsidP="004E4A61">
            <w:pPr>
              <w:tabs>
                <w:tab w:val="left" w:pos="284"/>
                <w:tab w:val="left" w:pos="9181"/>
              </w:tabs>
              <w:rPr>
                <w:rFonts w:ascii="Verdana" w:hAnsi="Verdana" w:cs="Arial"/>
                <w:sz w:val="18"/>
                <w:szCs w:val="18"/>
              </w:rPr>
            </w:pPr>
          </w:p>
        </w:tc>
        <w:tc>
          <w:tcPr>
            <w:tcW w:w="1644" w:type="dxa"/>
            <w:tcBorders>
              <w:left w:val="nil"/>
            </w:tcBorders>
          </w:tcPr>
          <w:p w14:paraId="4F8F1A71" w14:textId="77777777" w:rsidR="007427C0" w:rsidRPr="002C52AB" w:rsidRDefault="007427C0" w:rsidP="004E4A61">
            <w:pPr>
              <w:tabs>
                <w:tab w:val="left" w:pos="284"/>
                <w:tab w:val="left" w:pos="9181"/>
              </w:tabs>
              <w:rPr>
                <w:rFonts w:ascii="Verdana" w:hAnsi="Verdana" w:cs="Arial"/>
                <w:sz w:val="18"/>
                <w:szCs w:val="18"/>
              </w:rPr>
            </w:pPr>
            <w:r w:rsidRPr="002C52AB">
              <w:rPr>
                <w:rFonts w:ascii="Verdana" w:hAnsi="Verdana" w:cs="Arial"/>
                <w:sz w:val="18"/>
                <w:szCs w:val="18"/>
              </w:rPr>
              <w:t>ПРОТИ</w:t>
            </w:r>
          </w:p>
        </w:tc>
      </w:tr>
    </w:tbl>
    <w:p w14:paraId="64CDC808" w14:textId="77777777" w:rsidR="007427C0" w:rsidRDefault="007427C0" w:rsidP="007427C0">
      <w:pPr>
        <w:tabs>
          <w:tab w:val="num" w:pos="0"/>
        </w:tabs>
        <w:spacing w:before="120"/>
        <w:jc w:val="both"/>
        <w:rPr>
          <w:rFonts w:ascii="Verdana" w:hAnsi="Verdana" w:cs="Arial"/>
          <w:b/>
          <w:i/>
          <w:sz w:val="18"/>
          <w:szCs w:val="18"/>
          <w:u w:val="single"/>
        </w:rPr>
      </w:pPr>
    </w:p>
    <w:p w14:paraId="457FCC6C" w14:textId="77777777" w:rsidR="007427C0" w:rsidRDefault="007427C0" w:rsidP="007427C0">
      <w:pPr>
        <w:tabs>
          <w:tab w:val="num" w:pos="0"/>
        </w:tabs>
        <w:spacing w:before="120"/>
        <w:jc w:val="both"/>
        <w:rPr>
          <w:rFonts w:ascii="Verdana" w:hAnsi="Verdana" w:cs="Arial"/>
          <w:b/>
          <w:i/>
          <w:sz w:val="18"/>
          <w:szCs w:val="18"/>
          <w:u w:val="single"/>
        </w:rPr>
      </w:pPr>
    </w:p>
    <w:p w14:paraId="52D22C31" w14:textId="77777777" w:rsidR="007427C0" w:rsidRDefault="007427C0" w:rsidP="007427C0">
      <w:pPr>
        <w:tabs>
          <w:tab w:val="num" w:pos="0"/>
        </w:tabs>
        <w:spacing w:before="120"/>
        <w:jc w:val="both"/>
        <w:rPr>
          <w:rFonts w:ascii="Verdana" w:hAnsi="Verdana" w:cs="Arial"/>
          <w:b/>
          <w:i/>
          <w:sz w:val="18"/>
          <w:szCs w:val="18"/>
          <w:u w:val="single"/>
        </w:rPr>
      </w:pPr>
    </w:p>
    <w:p w14:paraId="63F62F49" w14:textId="77777777" w:rsidR="007427C0" w:rsidRDefault="007427C0" w:rsidP="007427C0">
      <w:pPr>
        <w:tabs>
          <w:tab w:val="num" w:pos="0"/>
        </w:tabs>
        <w:spacing w:before="120"/>
        <w:jc w:val="both"/>
        <w:rPr>
          <w:rFonts w:ascii="Verdana" w:hAnsi="Verdana" w:cs="Arial"/>
          <w:b/>
          <w:i/>
          <w:sz w:val="18"/>
          <w:szCs w:val="18"/>
          <w:u w:val="single"/>
        </w:rPr>
      </w:pPr>
    </w:p>
    <w:p w14:paraId="7680FB67" w14:textId="77777777" w:rsidR="007427C0" w:rsidRDefault="007427C0" w:rsidP="007427C0">
      <w:pPr>
        <w:tabs>
          <w:tab w:val="num" w:pos="0"/>
        </w:tabs>
        <w:spacing w:before="120"/>
        <w:jc w:val="both"/>
        <w:rPr>
          <w:rFonts w:ascii="Verdana" w:hAnsi="Verdana" w:cs="Arial"/>
          <w:b/>
          <w:i/>
          <w:sz w:val="18"/>
          <w:szCs w:val="18"/>
          <w:u w:val="single"/>
        </w:rPr>
      </w:pPr>
    </w:p>
    <w:p w14:paraId="4D39903C" w14:textId="77777777" w:rsidR="007427C0" w:rsidRDefault="007427C0" w:rsidP="007427C0">
      <w:pPr>
        <w:tabs>
          <w:tab w:val="num" w:pos="0"/>
        </w:tabs>
        <w:spacing w:before="120"/>
        <w:jc w:val="both"/>
        <w:rPr>
          <w:rFonts w:ascii="Verdana" w:hAnsi="Verdana" w:cs="Arial"/>
          <w:b/>
          <w:i/>
          <w:sz w:val="18"/>
          <w:szCs w:val="18"/>
          <w:u w:val="single"/>
        </w:rPr>
      </w:pPr>
    </w:p>
    <w:p w14:paraId="345F2457" w14:textId="77777777" w:rsidR="007427C0" w:rsidRDefault="007427C0" w:rsidP="007427C0">
      <w:pPr>
        <w:tabs>
          <w:tab w:val="num" w:pos="0"/>
        </w:tabs>
        <w:spacing w:before="120"/>
        <w:jc w:val="both"/>
        <w:rPr>
          <w:rFonts w:ascii="Verdana" w:hAnsi="Verdana" w:cs="Arial"/>
          <w:b/>
          <w:i/>
          <w:sz w:val="18"/>
          <w:szCs w:val="18"/>
          <w:u w:val="single"/>
        </w:rPr>
      </w:pPr>
    </w:p>
    <w:p w14:paraId="4101EF94" w14:textId="77777777" w:rsidR="007427C0" w:rsidRDefault="007427C0" w:rsidP="007427C0">
      <w:pPr>
        <w:tabs>
          <w:tab w:val="num" w:pos="0"/>
        </w:tabs>
        <w:spacing w:before="120"/>
        <w:jc w:val="both"/>
        <w:rPr>
          <w:rFonts w:ascii="Verdana" w:hAnsi="Verdana" w:cs="Arial"/>
          <w:b/>
          <w:i/>
          <w:sz w:val="18"/>
          <w:szCs w:val="18"/>
          <w:u w:val="single"/>
        </w:rPr>
      </w:pPr>
    </w:p>
    <w:p w14:paraId="0250CFAB" w14:textId="77777777" w:rsidR="007427C0" w:rsidRDefault="007427C0" w:rsidP="007427C0">
      <w:pPr>
        <w:tabs>
          <w:tab w:val="num" w:pos="0"/>
        </w:tabs>
        <w:spacing w:before="120"/>
        <w:jc w:val="both"/>
        <w:rPr>
          <w:rFonts w:ascii="Verdana" w:hAnsi="Verdana" w:cs="Arial"/>
          <w:b/>
          <w:i/>
          <w:sz w:val="18"/>
          <w:szCs w:val="18"/>
          <w:u w:val="single"/>
        </w:rPr>
      </w:pPr>
    </w:p>
    <w:p w14:paraId="713B90DC" w14:textId="77777777" w:rsidR="007427C0" w:rsidRDefault="007427C0" w:rsidP="007427C0">
      <w:pPr>
        <w:tabs>
          <w:tab w:val="num" w:pos="0"/>
        </w:tabs>
        <w:spacing w:before="120"/>
        <w:jc w:val="both"/>
        <w:rPr>
          <w:rFonts w:ascii="Verdana" w:hAnsi="Verdana" w:cs="Arial"/>
          <w:b/>
          <w:i/>
          <w:sz w:val="18"/>
          <w:szCs w:val="18"/>
          <w:u w:val="single"/>
        </w:rPr>
      </w:pPr>
    </w:p>
    <w:p w14:paraId="15313B8B" w14:textId="77777777" w:rsidR="007427C0" w:rsidRDefault="007427C0" w:rsidP="007427C0">
      <w:pPr>
        <w:tabs>
          <w:tab w:val="num" w:pos="0"/>
        </w:tabs>
        <w:spacing w:before="120"/>
        <w:jc w:val="both"/>
        <w:rPr>
          <w:rFonts w:ascii="Verdana" w:hAnsi="Verdana" w:cs="Arial"/>
          <w:b/>
          <w:i/>
          <w:sz w:val="18"/>
          <w:szCs w:val="18"/>
          <w:u w:val="single"/>
        </w:rPr>
      </w:pPr>
    </w:p>
    <w:p w14:paraId="1CC5F207" w14:textId="77777777" w:rsidR="007427C0" w:rsidRDefault="007427C0" w:rsidP="007427C0">
      <w:pPr>
        <w:tabs>
          <w:tab w:val="num" w:pos="0"/>
        </w:tabs>
        <w:spacing w:before="120"/>
        <w:jc w:val="both"/>
        <w:rPr>
          <w:rFonts w:ascii="Verdana" w:hAnsi="Verdana" w:cs="Arial"/>
          <w:b/>
          <w:i/>
          <w:sz w:val="18"/>
          <w:szCs w:val="18"/>
          <w:u w:val="single"/>
        </w:rPr>
      </w:pPr>
    </w:p>
    <w:p w14:paraId="70E2C8A9" w14:textId="77777777" w:rsidR="007427C0" w:rsidRDefault="007427C0" w:rsidP="007427C0">
      <w:pPr>
        <w:tabs>
          <w:tab w:val="num" w:pos="0"/>
        </w:tabs>
        <w:spacing w:before="120"/>
        <w:jc w:val="both"/>
        <w:rPr>
          <w:rFonts w:ascii="Verdana" w:hAnsi="Verdana" w:cs="Arial"/>
          <w:b/>
          <w:i/>
          <w:sz w:val="18"/>
          <w:szCs w:val="18"/>
          <w:u w:val="single"/>
        </w:rPr>
      </w:pPr>
    </w:p>
    <w:p w14:paraId="4738FE98" w14:textId="77777777" w:rsidR="007427C0" w:rsidRDefault="007427C0" w:rsidP="007427C0">
      <w:pPr>
        <w:tabs>
          <w:tab w:val="num" w:pos="0"/>
        </w:tabs>
        <w:spacing w:before="120"/>
        <w:jc w:val="both"/>
        <w:rPr>
          <w:rFonts w:ascii="Verdana" w:hAnsi="Verdana" w:cs="Arial"/>
          <w:b/>
          <w:i/>
          <w:sz w:val="18"/>
          <w:szCs w:val="18"/>
          <w:u w:val="single"/>
        </w:rPr>
      </w:pPr>
    </w:p>
    <w:p w14:paraId="708BE927" w14:textId="77777777" w:rsidR="007427C0" w:rsidRDefault="007427C0" w:rsidP="007427C0">
      <w:pPr>
        <w:tabs>
          <w:tab w:val="num" w:pos="0"/>
        </w:tabs>
        <w:spacing w:before="120"/>
        <w:jc w:val="both"/>
        <w:rPr>
          <w:rFonts w:ascii="Verdana" w:hAnsi="Verdana" w:cs="Arial"/>
          <w:b/>
          <w:i/>
          <w:sz w:val="18"/>
          <w:szCs w:val="18"/>
          <w:u w:val="single"/>
        </w:rPr>
      </w:pPr>
    </w:p>
    <w:p w14:paraId="427C7880" w14:textId="77777777" w:rsidR="007427C0" w:rsidRDefault="007427C0" w:rsidP="007427C0">
      <w:pPr>
        <w:tabs>
          <w:tab w:val="num" w:pos="0"/>
        </w:tabs>
        <w:spacing w:before="120"/>
        <w:jc w:val="both"/>
        <w:rPr>
          <w:rFonts w:ascii="Verdana" w:hAnsi="Verdana" w:cs="Arial"/>
          <w:b/>
          <w:i/>
          <w:sz w:val="18"/>
          <w:szCs w:val="18"/>
          <w:u w:val="single"/>
        </w:rPr>
      </w:pPr>
    </w:p>
    <w:p w14:paraId="3C279FBD" w14:textId="77777777" w:rsidR="007427C0" w:rsidRDefault="007427C0" w:rsidP="007427C0">
      <w:pPr>
        <w:tabs>
          <w:tab w:val="num" w:pos="0"/>
        </w:tabs>
        <w:spacing w:before="120"/>
        <w:jc w:val="both"/>
        <w:rPr>
          <w:rFonts w:ascii="Verdana" w:hAnsi="Verdana" w:cs="Arial"/>
          <w:b/>
          <w:i/>
          <w:sz w:val="18"/>
          <w:szCs w:val="18"/>
          <w:u w:val="single"/>
        </w:rPr>
      </w:pPr>
    </w:p>
    <w:p w14:paraId="5727FC50" w14:textId="77777777" w:rsidR="007427C0" w:rsidRDefault="007427C0" w:rsidP="007427C0">
      <w:pPr>
        <w:tabs>
          <w:tab w:val="num" w:pos="0"/>
        </w:tabs>
        <w:spacing w:before="120"/>
        <w:jc w:val="both"/>
        <w:rPr>
          <w:rFonts w:ascii="Verdana" w:hAnsi="Verdana" w:cs="Arial"/>
          <w:b/>
          <w:i/>
          <w:sz w:val="18"/>
          <w:szCs w:val="18"/>
          <w:u w:val="single"/>
        </w:rPr>
      </w:pPr>
    </w:p>
    <w:p w14:paraId="34075D0F" w14:textId="77777777" w:rsidR="007427C0" w:rsidRDefault="007427C0" w:rsidP="007427C0">
      <w:pPr>
        <w:tabs>
          <w:tab w:val="num" w:pos="0"/>
        </w:tabs>
        <w:spacing w:before="120"/>
        <w:jc w:val="both"/>
        <w:rPr>
          <w:rFonts w:ascii="Verdana" w:hAnsi="Verdana" w:cs="Arial"/>
          <w:b/>
          <w:i/>
          <w:sz w:val="18"/>
          <w:szCs w:val="18"/>
          <w:u w:val="single"/>
        </w:rPr>
      </w:pPr>
    </w:p>
    <w:p w14:paraId="1989D3AE" w14:textId="77777777" w:rsidR="007427C0" w:rsidRDefault="007427C0" w:rsidP="007427C0">
      <w:pPr>
        <w:tabs>
          <w:tab w:val="num" w:pos="0"/>
        </w:tabs>
        <w:spacing w:before="120"/>
        <w:jc w:val="both"/>
        <w:rPr>
          <w:rFonts w:ascii="Verdana" w:hAnsi="Verdana" w:cs="Arial"/>
          <w:b/>
          <w:i/>
          <w:sz w:val="18"/>
          <w:szCs w:val="18"/>
          <w:u w:val="single"/>
        </w:rPr>
      </w:pPr>
    </w:p>
    <w:p w14:paraId="578A7BC6" w14:textId="77777777" w:rsidR="007427C0" w:rsidRDefault="007427C0" w:rsidP="007427C0">
      <w:pPr>
        <w:tabs>
          <w:tab w:val="num" w:pos="0"/>
        </w:tabs>
        <w:spacing w:before="120"/>
        <w:jc w:val="both"/>
        <w:rPr>
          <w:rFonts w:ascii="Verdana" w:hAnsi="Verdana" w:cs="Arial"/>
          <w:b/>
          <w:i/>
          <w:sz w:val="18"/>
          <w:szCs w:val="18"/>
          <w:u w:val="single"/>
        </w:rPr>
      </w:pPr>
    </w:p>
    <w:p w14:paraId="76BB324B" w14:textId="77777777" w:rsidR="007427C0" w:rsidRDefault="007427C0" w:rsidP="007427C0">
      <w:pPr>
        <w:pStyle w:val="a5"/>
        <w:jc w:val="right"/>
        <w:rPr>
          <w:rFonts w:ascii="Verdana" w:hAnsi="Verdana" w:cs="Arial"/>
          <w:sz w:val="18"/>
          <w:szCs w:val="18"/>
        </w:rPr>
      </w:pPr>
      <w:r w:rsidRPr="009F51FB">
        <w:rPr>
          <w:rFonts w:ascii="Verdana" w:hAnsi="Verdana" w:cs="Arial"/>
          <w:sz w:val="18"/>
          <w:szCs w:val="18"/>
        </w:rPr>
        <w:t>________________________</w:t>
      </w:r>
    </w:p>
    <w:p w14:paraId="06855F83" w14:textId="77777777" w:rsidR="007427C0" w:rsidRPr="00E1118C" w:rsidRDefault="007427C0" w:rsidP="007427C0">
      <w:pPr>
        <w:pStyle w:val="a5"/>
        <w:jc w:val="right"/>
        <w:rPr>
          <w:rFonts w:ascii="Verdana" w:hAnsi="Verdana" w:cs="Arial"/>
          <w:sz w:val="18"/>
          <w:szCs w:val="18"/>
        </w:rPr>
      </w:pPr>
      <w:proofErr w:type="spellStart"/>
      <w:r w:rsidRPr="00E1118C">
        <w:rPr>
          <w:rFonts w:ascii="Verdana" w:hAnsi="Verdana" w:cs="Arial"/>
          <w:sz w:val="18"/>
          <w:szCs w:val="18"/>
          <w:vertAlign w:val="superscript"/>
        </w:rPr>
        <w:t>Підпис</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представника</w:t>
      </w:r>
      <w:proofErr w:type="spellEnd"/>
      <w:r w:rsidRPr="00E1118C">
        <w:rPr>
          <w:rFonts w:ascii="Verdana" w:hAnsi="Verdana" w:cs="Arial"/>
          <w:sz w:val="18"/>
          <w:szCs w:val="18"/>
          <w:vertAlign w:val="superscript"/>
        </w:rPr>
        <w:t xml:space="preserve"> </w:t>
      </w:r>
      <w:proofErr w:type="spellStart"/>
      <w:r w:rsidRPr="00E1118C">
        <w:rPr>
          <w:rFonts w:ascii="Verdana" w:hAnsi="Verdana" w:cs="Arial"/>
          <w:sz w:val="18"/>
          <w:szCs w:val="18"/>
          <w:vertAlign w:val="superscript"/>
        </w:rPr>
        <w:t>акціонера</w:t>
      </w:r>
      <w:proofErr w:type="spellEnd"/>
      <w:r w:rsidRPr="00E1118C">
        <w:rPr>
          <w:rFonts w:ascii="Verdana" w:hAnsi="Verdana" w:cs="Arial"/>
          <w:sz w:val="18"/>
          <w:szCs w:val="18"/>
          <w:vertAlign w:val="superscript"/>
        </w:rPr>
        <w:t>)</w:t>
      </w:r>
    </w:p>
    <w:p w14:paraId="45ADC63C" w14:textId="77777777" w:rsidR="007427C0" w:rsidRDefault="007427C0" w:rsidP="007427C0">
      <w:pPr>
        <w:pStyle w:val="a5"/>
        <w:ind w:left="2880" w:firstLine="664"/>
        <w:jc w:val="right"/>
        <w:rPr>
          <w:rFonts w:ascii="Verdana" w:hAnsi="Verdana" w:cs="Arial"/>
          <w:sz w:val="18"/>
          <w:szCs w:val="18"/>
        </w:rPr>
      </w:pPr>
      <w:r w:rsidRPr="009F51FB">
        <w:rPr>
          <w:rFonts w:ascii="Verdana" w:hAnsi="Verdana" w:cs="Arial"/>
          <w:sz w:val="18"/>
          <w:szCs w:val="18"/>
        </w:rPr>
        <w:t>___________________________________________________</w:t>
      </w:r>
    </w:p>
    <w:p w14:paraId="369AB4A1" w14:textId="77777777" w:rsidR="007427C0" w:rsidRDefault="007427C0" w:rsidP="007427C0">
      <w:pPr>
        <w:pStyle w:val="a5"/>
        <w:ind w:left="2880" w:firstLine="664"/>
        <w:jc w:val="right"/>
        <w:rPr>
          <w:rFonts w:ascii="Verdana" w:hAnsi="Verdana" w:cs="Arial"/>
          <w:sz w:val="18"/>
          <w:szCs w:val="18"/>
          <w:vertAlign w:val="superscript"/>
        </w:rPr>
      </w:pPr>
      <w:r w:rsidRPr="009F51FB">
        <w:rPr>
          <w:rFonts w:ascii="Verdana" w:hAnsi="Verdana" w:cs="Arial"/>
          <w:sz w:val="18"/>
          <w:szCs w:val="18"/>
          <w:vertAlign w:val="superscript"/>
        </w:rPr>
        <w:tab/>
      </w:r>
      <w:proofErr w:type="spellStart"/>
      <w:r w:rsidRPr="009F51FB">
        <w:rPr>
          <w:rFonts w:ascii="Verdana" w:hAnsi="Verdana" w:cs="Arial"/>
          <w:sz w:val="18"/>
          <w:szCs w:val="18"/>
          <w:vertAlign w:val="superscript"/>
        </w:rPr>
        <w:t>Прізвище</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ім’я</w:t>
      </w:r>
      <w:proofErr w:type="spellEnd"/>
      <w:r w:rsidRPr="009F51FB">
        <w:rPr>
          <w:rFonts w:ascii="Verdana" w:hAnsi="Verdana" w:cs="Arial"/>
          <w:sz w:val="18"/>
          <w:szCs w:val="18"/>
          <w:vertAlign w:val="superscript"/>
        </w:rPr>
        <w:t xml:space="preserve"> та по </w:t>
      </w:r>
      <w:proofErr w:type="spellStart"/>
      <w:r w:rsidRPr="009F51FB">
        <w:rPr>
          <w:rFonts w:ascii="Verdana" w:hAnsi="Verdana" w:cs="Arial"/>
          <w:sz w:val="18"/>
          <w:szCs w:val="18"/>
          <w:vertAlign w:val="superscript"/>
        </w:rPr>
        <w:t>батькові</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представника</w:t>
      </w:r>
      <w:proofErr w:type="spellEnd"/>
      <w:r w:rsidRPr="009F51FB">
        <w:rPr>
          <w:rFonts w:ascii="Verdana" w:hAnsi="Verdana" w:cs="Arial"/>
          <w:sz w:val="18"/>
          <w:szCs w:val="18"/>
          <w:vertAlign w:val="superscript"/>
        </w:rPr>
        <w:t xml:space="preserve"> </w:t>
      </w:r>
      <w:proofErr w:type="spellStart"/>
      <w:r w:rsidRPr="009F51FB">
        <w:rPr>
          <w:rFonts w:ascii="Verdana" w:hAnsi="Verdana" w:cs="Arial"/>
          <w:sz w:val="18"/>
          <w:szCs w:val="18"/>
          <w:vertAlign w:val="superscript"/>
        </w:rPr>
        <w:t>акціонера</w:t>
      </w:r>
      <w:proofErr w:type="spellEnd"/>
      <w:r w:rsidRPr="009F51FB">
        <w:rPr>
          <w:rFonts w:ascii="Verdana" w:hAnsi="Verdana" w:cs="Arial"/>
          <w:sz w:val="18"/>
          <w:szCs w:val="18"/>
          <w:vertAlign w:val="superscript"/>
        </w:rPr>
        <w:t>)</w:t>
      </w:r>
    </w:p>
    <w:p w14:paraId="68104D3E" w14:textId="77777777" w:rsidR="007427C0" w:rsidRPr="009F51FB" w:rsidRDefault="007427C0" w:rsidP="007427C0">
      <w:pPr>
        <w:pStyle w:val="a5"/>
        <w:ind w:left="2880" w:firstLine="664"/>
        <w:jc w:val="right"/>
        <w:rPr>
          <w:rFonts w:ascii="Verdana" w:hAnsi="Verdana" w:cs="Arial"/>
          <w:sz w:val="16"/>
          <w:szCs w:val="16"/>
          <w:vertAlign w:val="superscript"/>
        </w:rPr>
      </w:pPr>
      <w:r w:rsidRPr="00466259">
        <w:rPr>
          <w:rFonts w:ascii="Verdana" w:hAnsi="Verdana" w:cs="Arial"/>
          <w:sz w:val="18"/>
          <w:szCs w:val="18"/>
          <w:vertAlign w:val="superscript"/>
        </w:rPr>
        <w:t xml:space="preserve">та </w:t>
      </w:r>
      <w:proofErr w:type="spellStart"/>
      <w:r w:rsidRPr="001C75E5">
        <w:rPr>
          <w:rFonts w:ascii="Verdana" w:hAnsi="Verdana" w:cs="Arial"/>
          <w:sz w:val="18"/>
          <w:szCs w:val="18"/>
          <w:vertAlign w:val="superscript"/>
        </w:rPr>
        <w:t>найменування</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юридичної</w:t>
      </w:r>
      <w:proofErr w:type="spellEnd"/>
      <w:r w:rsidRPr="001C75E5">
        <w:rPr>
          <w:rFonts w:ascii="Verdana" w:hAnsi="Verdana" w:cs="Arial"/>
          <w:sz w:val="18"/>
          <w:szCs w:val="18"/>
          <w:vertAlign w:val="superscript"/>
        </w:rPr>
        <w:t xml:space="preserve"> особи</w:t>
      </w:r>
      <w:r>
        <w:rPr>
          <w:rFonts w:ascii="Verdana" w:hAnsi="Verdana" w:cs="Arial"/>
          <w:sz w:val="18"/>
          <w:szCs w:val="18"/>
          <w:vertAlign w:val="superscript"/>
        </w:rPr>
        <w:t xml:space="preserve"> </w:t>
      </w:r>
      <w:r w:rsidRPr="001C75E5">
        <w:rPr>
          <w:rFonts w:ascii="Verdana" w:hAnsi="Verdana" w:cs="Arial"/>
          <w:sz w:val="18"/>
          <w:szCs w:val="18"/>
          <w:vertAlign w:val="superscript"/>
        </w:rPr>
        <w:t xml:space="preserve">у </w:t>
      </w:r>
      <w:proofErr w:type="spellStart"/>
      <w:r w:rsidRPr="001C75E5">
        <w:rPr>
          <w:rFonts w:ascii="Verdana" w:hAnsi="Verdana" w:cs="Arial"/>
          <w:sz w:val="18"/>
          <w:szCs w:val="18"/>
          <w:vertAlign w:val="superscript"/>
        </w:rPr>
        <w:t>разі</w:t>
      </w:r>
      <w:proofErr w:type="spellEnd"/>
      <w:r w:rsidRPr="001C75E5">
        <w:rPr>
          <w:rFonts w:ascii="Verdana" w:hAnsi="Verdana" w:cs="Arial"/>
          <w:sz w:val="18"/>
          <w:szCs w:val="18"/>
          <w:vertAlign w:val="superscript"/>
        </w:rPr>
        <w:t xml:space="preserve">, </w:t>
      </w:r>
      <w:proofErr w:type="spellStart"/>
      <w:r w:rsidRPr="001C75E5">
        <w:rPr>
          <w:rFonts w:ascii="Verdana" w:hAnsi="Verdana" w:cs="Arial"/>
          <w:sz w:val="18"/>
          <w:szCs w:val="18"/>
          <w:vertAlign w:val="superscript"/>
        </w:rPr>
        <w:t>якщо</w:t>
      </w:r>
      <w:proofErr w:type="spellEnd"/>
      <w:r w:rsidRPr="001C75E5">
        <w:rPr>
          <w:rFonts w:ascii="Verdana" w:hAnsi="Verdana" w:cs="Arial"/>
          <w:sz w:val="18"/>
          <w:szCs w:val="18"/>
          <w:vertAlign w:val="superscript"/>
        </w:rPr>
        <w:t xml:space="preserve"> вона є </w:t>
      </w:r>
      <w:proofErr w:type="spellStart"/>
      <w:r w:rsidRPr="001C75E5">
        <w:rPr>
          <w:rFonts w:ascii="Verdana" w:hAnsi="Verdana" w:cs="Arial"/>
          <w:sz w:val="18"/>
          <w:szCs w:val="18"/>
          <w:vertAlign w:val="superscript"/>
        </w:rPr>
        <w:t>акціонером</w:t>
      </w:r>
      <w:proofErr w:type="spellEnd"/>
    </w:p>
    <w:p w14:paraId="54702BAC" w14:textId="77777777" w:rsidR="007427C0" w:rsidRDefault="007427C0" w:rsidP="007427C0">
      <w:pPr>
        <w:pStyle w:val="a5"/>
        <w:ind w:left="2880" w:firstLine="664"/>
        <w:jc w:val="right"/>
        <w:rPr>
          <w:rFonts w:ascii="Verdana" w:hAnsi="Verdana" w:cs="Arial"/>
          <w:sz w:val="18"/>
          <w:szCs w:val="18"/>
          <w:vertAlign w:val="superscript"/>
        </w:rPr>
      </w:pPr>
      <w:proofErr w:type="spellStart"/>
      <w:r w:rsidRPr="003B295E">
        <w:rPr>
          <w:rFonts w:ascii="Verdana" w:hAnsi="Verdana" w:cs="Arial"/>
          <w:sz w:val="18"/>
          <w:szCs w:val="18"/>
          <w:vertAlign w:val="superscript"/>
        </w:rPr>
        <w:t>Стор</w:t>
      </w:r>
      <w:proofErr w:type="spellEnd"/>
      <w:r w:rsidRPr="003B295E">
        <w:rPr>
          <w:rFonts w:ascii="Verdana" w:hAnsi="Verdana" w:cs="Arial"/>
          <w:sz w:val="18"/>
          <w:szCs w:val="18"/>
          <w:vertAlign w:val="superscript"/>
        </w:rPr>
        <w:t xml:space="preserve">. </w:t>
      </w:r>
      <w:r>
        <w:rPr>
          <w:rFonts w:ascii="Verdana" w:hAnsi="Verdana" w:cs="Arial"/>
          <w:sz w:val="18"/>
          <w:szCs w:val="18"/>
          <w:vertAlign w:val="superscript"/>
        </w:rPr>
        <w:t>3</w:t>
      </w:r>
      <w:r w:rsidRPr="003B295E">
        <w:rPr>
          <w:rFonts w:ascii="Verdana" w:hAnsi="Verdana" w:cs="Arial"/>
          <w:sz w:val="18"/>
          <w:szCs w:val="18"/>
          <w:vertAlign w:val="superscript"/>
        </w:rPr>
        <w:t xml:space="preserve"> з </w:t>
      </w:r>
      <w:r>
        <w:rPr>
          <w:rFonts w:ascii="Verdana" w:hAnsi="Verdana" w:cs="Arial"/>
          <w:sz w:val="18"/>
          <w:szCs w:val="18"/>
          <w:vertAlign w:val="superscript"/>
        </w:rPr>
        <w:t>3</w:t>
      </w:r>
    </w:p>
    <w:p w14:paraId="773A3B25" w14:textId="77777777" w:rsidR="007427C0" w:rsidRDefault="007427C0"/>
    <w:sectPr w:rsidR="007427C0" w:rsidSect="00B761A3">
      <w:pgSz w:w="11906" w:h="16838" w:code="9"/>
      <w:pgMar w:top="567" w:right="566" w:bottom="567" w:left="709"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C0"/>
    <w:rsid w:val="007427C0"/>
    <w:rsid w:val="0098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A850"/>
  <w15:chartTrackingRefBased/>
  <w15:docId w15:val="{7CF02323-0D8A-4969-B0BE-3BA63ECF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7C0"/>
    <w:pPr>
      <w:spacing w:after="0" w:line="240" w:lineRule="auto"/>
    </w:pPr>
    <w:rPr>
      <w:rFonts w:ascii="Times New Roman" w:eastAsia="Times New Roman" w:hAnsi="Times New Roman" w:cs="Times New Roman"/>
      <w:kern w:val="0"/>
      <w:sz w:val="20"/>
      <w:szCs w:val="20"/>
      <w:lang w:val="uk-UA" w:eastAsia="ru-RU"/>
      <w14:ligatures w14:val="none"/>
    </w:rPr>
  </w:style>
  <w:style w:type="paragraph" w:styleId="1">
    <w:name w:val="heading 1"/>
    <w:basedOn w:val="a"/>
    <w:next w:val="a"/>
    <w:link w:val="10"/>
    <w:qFormat/>
    <w:rsid w:val="007427C0"/>
    <w:pPr>
      <w:keepNext/>
      <w:ind w:firstLine="72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7C0"/>
    <w:rPr>
      <w:rFonts w:ascii="Times New Roman" w:eastAsia="Times New Roman" w:hAnsi="Times New Roman" w:cs="Times New Roman"/>
      <w:kern w:val="0"/>
      <w:sz w:val="24"/>
      <w:szCs w:val="20"/>
      <w:lang w:val="uk-UA" w:eastAsia="ru-RU"/>
      <w14:ligatures w14:val="none"/>
    </w:rPr>
  </w:style>
  <w:style w:type="paragraph" w:customStyle="1" w:styleId="a3">
    <w:basedOn w:val="a"/>
    <w:next w:val="a4"/>
    <w:link w:val="11"/>
    <w:qFormat/>
    <w:rsid w:val="007427C0"/>
    <w:pPr>
      <w:jc w:val="center"/>
    </w:pPr>
    <w:rPr>
      <w:sz w:val="24"/>
    </w:rPr>
  </w:style>
  <w:style w:type="paragraph" w:styleId="a5">
    <w:name w:val="Body Text"/>
    <w:basedOn w:val="a"/>
    <w:link w:val="a6"/>
    <w:rsid w:val="007427C0"/>
    <w:rPr>
      <w:sz w:val="24"/>
      <w:lang w:val="x-none"/>
    </w:rPr>
  </w:style>
  <w:style w:type="character" w:customStyle="1" w:styleId="a6">
    <w:name w:val="Основной текст Знак"/>
    <w:basedOn w:val="a0"/>
    <w:link w:val="a5"/>
    <w:rsid w:val="007427C0"/>
    <w:rPr>
      <w:rFonts w:ascii="Times New Roman" w:eastAsia="Times New Roman" w:hAnsi="Times New Roman" w:cs="Times New Roman"/>
      <w:kern w:val="0"/>
      <w:sz w:val="24"/>
      <w:szCs w:val="20"/>
      <w:lang w:val="x-none" w:eastAsia="ru-RU"/>
      <w14:ligatures w14:val="none"/>
    </w:rPr>
  </w:style>
  <w:style w:type="character" w:customStyle="1" w:styleId="11">
    <w:name w:val="Название Знак1"/>
    <w:link w:val="a3"/>
    <w:rsid w:val="007427C0"/>
    <w:rPr>
      <w:rFonts w:ascii="Times New Roman" w:eastAsia="Times New Roman" w:hAnsi="Times New Roman" w:cs="Times New Roman"/>
      <w:kern w:val="0"/>
      <w:sz w:val="24"/>
      <w:szCs w:val="20"/>
      <w:lang w:val="uk-UA" w:eastAsia="ru-RU"/>
      <w14:ligatures w14:val="none"/>
    </w:rPr>
  </w:style>
  <w:style w:type="character" w:customStyle="1" w:styleId="s19">
    <w:name w:val="s19"/>
    <w:basedOn w:val="a0"/>
    <w:rsid w:val="007427C0"/>
  </w:style>
  <w:style w:type="paragraph" w:styleId="a4">
    <w:name w:val="Title"/>
    <w:basedOn w:val="a"/>
    <w:next w:val="a"/>
    <w:link w:val="a7"/>
    <w:uiPriority w:val="10"/>
    <w:qFormat/>
    <w:rsid w:val="007427C0"/>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7427C0"/>
    <w:rPr>
      <w:rFonts w:asciiTheme="majorHAnsi" w:eastAsiaTheme="majorEastAsia" w:hAnsiTheme="majorHAnsi" w:cstheme="majorBidi"/>
      <w:spacing w:val="-10"/>
      <w:kern w:val="28"/>
      <w:sz w:val="56"/>
      <w:szCs w:val="56"/>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rada/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Чечель</dc:creator>
  <cp:keywords/>
  <dc:description/>
  <cp:lastModifiedBy>Ирина Чечель</cp:lastModifiedBy>
  <cp:revision>2</cp:revision>
  <cp:lastPrinted>2023-04-13T08:59:00Z</cp:lastPrinted>
  <dcterms:created xsi:type="dcterms:W3CDTF">2023-04-10T20:48:00Z</dcterms:created>
  <dcterms:modified xsi:type="dcterms:W3CDTF">2023-04-13T09:00:00Z</dcterms:modified>
</cp:coreProperties>
</file>